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DD754" w14:textId="77777777" w:rsidR="00CC1B64" w:rsidRDefault="00CC1B64"/>
    <w:p w14:paraId="54BA9F23" w14:textId="77777777" w:rsidR="00D22575" w:rsidRDefault="00260250" w:rsidP="00260250">
      <w:pPr>
        <w:jc w:val="center"/>
      </w:pPr>
      <w:r>
        <w:rPr>
          <w:noProof/>
        </w:rPr>
        <w:drawing>
          <wp:inline distT="0" distB="0" distL="0" distR="0" wp14:anchorId="1163AB19" wp14:editId="37A7900F">
            <wp:extent cx="5760571" cy="4524375"/>
            <wp:effectExtent l="0" t="0" r="0" b="0"/>
            <wp:docPr id="6" name="Bilde 6" descr="C:\Users\Bruker\Desktop\So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ker\Desktop\Soll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397" cy="4533663"/>
                    </a:xfrm>
                    <a:prstGeom prst="rect">
                      <a:avLst/>
                    </a:prstGeom>
                    <a:noFill/>
                    <a:ln>
                      <a:noFill/>
                    </a:ln>
                  </pic:spPr>
                </pic:pic>
              </a:graphicData>
            </a:graphic>
          </wp:inline>
        </w:drawing>
      </w:r>
    </w:p>
    <w:p w14:paraId="1677D1AB" w14:textId="77777777" w:rsidR="00D22575" w:rsidRDefault="00D22575"/>
    <w:p w14:paraId="0DB33955" w14:textId="77777777" w:rsidR="00D22575" w:rsidRDefault="00D22575"/>
    <w:p w14:paraId="2FAB2BCD" w14:textId="77777777" w:rsidR="00D22575" w:rsidRDefault="00D22575"/>
    <w:p w14:paraId="54BC1A9C" w14:textId="77777777" w:rsidR="00D22575" w:rsidRDefault="00D22575"/>
    <w:p w14:paraId="4F55A2EB" w14:textId="77777777" w:rsidR="00D22575" w:rsidRDefault="00D22575"/>
    <w:tbl>
      <w:tblPr>
        <w:tblStyle w:val="Tabellrutenett"/>
        <w:tblW w:w="0" w:type="auto"/>
        <w:tblLook w:val="04A0" w:firstRow="1" w:lastRow="0" w:firstColumn="1" w:lastColumn="0" w:noHBand="0" w:noVBand="1"/>
      </w:tblPr>
      <w:tblGrid>
        <w:gridCol w:w="9062"/>
      </w:tblGrid>
      <w:tr w:rsidR="00D22575" w14:paraId="01FDC4BB" w14:textId="77777777" w:rsidTr="00D22575">
        <w:tc>
          <w:tcPr>
            <w:tcW w:w="9062" w:type="dxa"/>
            <w:shd w:val="clear" w:color="auto" w:fill="FFFF00"/>
          </w:tcPr>
          <w:p w14:paraId="2357FFD1" w14:textId="372020B0" w:rsidR="00D22575" w:rsidRPr="00D22575" w:rsidRDefault="00D22575">
            <w:pPr>
              <w:rPr>
                <w:rFonts w:ascii="Times New Roman" w:hAnsi="Times New Roman" w:cs="Times New Roman"/>
                <w:sz w:val="40"/>
                <w:szCs w:val="40"/>
              </w:rPr>
            </w:pPr>
            <w:r w:rsidRPr="00D22575">
              <w:rPr>
                <w:rFonts w:ascii="Times New Roman" w:hAnsi="Times New Roman" w:cs="Times New Roman"/>
                <w:sz w:val="40"/>
                <w:szCs w:val="40"/>
              </w:rPr>
              <w:t>Virksomhetsplan for Solli Barnehage 20</w:t>
            </w:r>
            <w:r w:rsidR="00B704CB">
              <w:rPr>
                <w:rFonts w:ascii="Times New Roman" w:hAnsi="Times New Roman" w:cs="Times New Roman"/>
                <w:sz w:val="40"/>
                <w:szCs w:val="40"/>
              </w:rPr>
              <w:t>23 - 2027</w:t>
            </w:r>
          </w:p>
        </w:tc>
      </w:tr>
    </w:tbl>
    <w:p w14:paraId="7F70D833" w14:textId="77777777" w:rsidR="00D22575" w:rsidRDefault="00D22575">
      <w:pPr>
        <w:rPr>
          <w:rFonts w:ascii="Times New Roman" w:hAnsi="Times New Roman" w:cs="Times New Roman"/>
          <w:sz w:val="32"/>
          <w:szCs w:val="32"/>
        </w:rPr>
      </w:pPr>
    </w:p>
    <w:p w14:paraId="34925282" w14:textId="77777777" w:rsidR="00A01056" w:rsidRDefault="00D22575" w:rsidP="00D22575">
      <w:pPr>
        <w:spacing w:after="26" w:line="250" w:lineRule="auto"/>
        <w:ind w:left="10" w:hanging="10"/>
        <w:rPr>
          <w:rFonts w:ascii="Times New Roman" w:eastAsia="Arial" w:hAnsi="Times New Roman" w:cs="Times New Roman"/>
          <w:color w:val="2A2A2A"/>
          <w:sz w:val="24"/>
          <w:szCs w:val="24"/>
          <w:lang w:eastAsia="nb-NO"/>
        </w:rPr>
      </w:pPr>
      <w:r w:rsidRPr="00D22575">
        <w:rPr>
          <w:rFonts w:ascii="Times New Roman" w:eastAsia="Arial" w:hAnsi="Times New Roman" w:cs="Times New Roman"/>
          <w:color w:val="2A2A2A"/>
          <w:sz w:val="24"/>
          <w:szCs w:val="24"/>
          <w:lang w:eastAsia="nb-NO"/>
        </w:rPr>
        <w:t xml:space="preserve">Virksomhetsplanen er et arbeidsredskap for oss i barnehagen, og en informasjon om barnehagens pedagogiske arbeid, samt et utgangspunkt for foreldrene til å påvirke innholdet i barnehagen. Vi har valgt å dele årsplanen inn i to. En virksomhetsplan og en årsplan. </w:t>
      </w:r>
    </w:p>
    <w:p w14:paraId="27232B6B" w14:textId="7989BFDC" w:rsidR="00301F01" w:rsidRDefault="00D22575" w:rsidP="00D22575">
      <w:pPr>
        <w:spacing w:after="26" w:line="250" w:lineRule="auto"/>
        <w:ind w:left="10" w:hanging="10"/>
        <w:rPr>
          <w:rFonts w:ascii="Times New Roman" w:eastAsia="Arial" w:hAnsi="Times New Roman" w:cs="Times New Roman"/>
          <w:color w:val="2A2A2A"/>
          <w:sz w:val="24"/>
          <w:szCs w:val="24"/>
          <w:lang w:eastAsia="nb-NO"/>
        </w:rPr>
      </w:pPr>
      <w:r w:rsidRPr="00D22575">
        <w:rPr>
          <w:rFonts w:ascii="Times New Roman" w:eastAsia="Arial" w:hAnsi="Times New Roman" w:cs="Times New Roman"/>
          <w:color w:val="2A2A2A"/>
          <w:sz w:val="24"/>
          <w:szCs w:val="24"/>
          <w:lang w:eastAsia="nb-NO"/>
        </w:rPr>
        <w:t xml:space="preserve">Virksomhetsplanen vil fungere som en overordnet plan over 4 år, og årsplanen går mer direkte på det daglige arbeidet i barnehagehverdagen. </w:t>
      </w:r>
    </w:p>
    <w:p w14:paraId="0B458144" w14:textId="77777777" w:rsidR="00D22575" w:rsidRPr="00301F01" w:rsidRDefault="00301F01" w:rsidP="00D22575">
      <w:pPr>
        <w:spacing w:after="26" w:line="250" w:lineRule="auto"/>
        <w:ind w:left="10" w:hanging="10"/>
        <w:rPr>
          <w:rFonts w:ascii="Times New Roman" w:eastAsia="Arial" w:hAnsi="Times New Roman" w:cs="Times New Roman"/>
          <w:b/>
          <w:color w:val="2A2A2A"/>
          <w:sz w:val="24"/>
          <w:szCs w:val="24"/>
          <w:lang w:eastAsia="nb-NO"/>
        </w:rPr>
      </w:pPr>
      <w:r w:rsidRPr="00301F01">
        <w:rPr>
          <w:rFonts w:ascii="Times New Roman" w:eastAsia="Arial" w:hAnsi="Times New Roman" w:cs="Times New Roman"/>
          <w:b/>
          <w:color w:val="2A2A2A"/>
          <w:sz w:val="24"/>
          <w:szCs w:val="24"/>
          <w:lang w:eastAsia="nb-NO"/>
        </w:rPr>
        <w:t>Sol i hjertet mitt, deler jeg med barnet ditt.</w:t>
      </w:r>
      <w:r w:rsidR="00D22575" w:rsidRPr="00301F01">
        <w:rPr>
          <w:rFonts w:ascii="Times New Roman" w:eastAsia="Arial" w:hAnsi="Times New Roman" w:cs="Times New Roman"/>
          <w:b/>
          <w:color w:val="2A2A2A"/>
          <w:sz w:val="24"/>
          <w:szCs w:val="24"/>
          <w:lang w:eastAsia="nb-NO"/>
        </w:rPr>
        <w:t xml:space="preserve">  </w:t>
      </w:r>
    </w:p>
    <w:p w14:paraId="047CB592" w14:textId="77777777" w:rsidR="00D22575" w:rsidRPr="00301F01" w:rsidRDefault="00D22575" w:rsidP="00D22575">
      <w:pPr>
        <w:spacing w:after="26" w:line="250" w:lineRule="auto"/>
        <w:ind w:left="10" w:hanging="10"/>
        <w:rPr>
          <w:rFonts w:ascii="Times New Roman" w:eastAsia="Arial" w:hAnsi="Times New Roman" w:cs="Times New Roman"/>
          <w:b/>
          <w:color w:val="2A2A2A"/>
          <w:sz w:val="24"/>
          <w:szCs w:val="24"/>
          <w:lang w:eastAsia="nb-NO"/>
        </w:rPr>
      </w:pPr>
    </w:p>
    <w:p w14:paraId="3F4E476E" w14:textId="77777777" w:rsidR="00D22575" w:rsidRDefault="00D22575" w:rsidP="00D22575">
      <w:pPr>
        <w:spacing w:after="26" w:line="250" w:lineRule="auto"/>
        <w:ind w:left="10" w:hanging="10"/>
        <w:rPr>
          <w:rFonts w:ascii="Times New Roman" w:eastAsia="Arial" w:hAnsi="Times New Roman" w:cs="Times New Roman"/>
          <w:color w:val="2A2A2A"/>
          <w:sz w:val="24"/>
          <w:szCs w:val="24"/>
          <w:lang w:eastAsia="nb-NO"/>
        </w:rPr>
      </w:pPr>
    </w:p>
    <w:p w14:paraId="391712F0" w14:textId="77777777" w:rsidR="00D22575" w:rsidRDefault="00D22575" w:rsidP="00260250">
      <w:pPr>
        <w:spacing w:after="26" w:line="250" w:lineRule="auto"/>
        <w:rPr>
          <w:rFonts w:ascii="Times New Roman" w:eastAsia="Arial" w:hAnsi="Times New Roman" w:cs="Times New Roman"/>
          <w:color w:val="2A2A2A"/>
          <w:sz w:val="24"/>
          <w:szCs w:val="24"/>
          <w:lang w:eastAsia="nb-NO"/>
        </w:rPr>
      </w:pPr>
    </w:p>
    <w:p w14:paraId="453E6212" w14:textId="77777777" w:rsidR="00D22575" w:rsidRDefault="00D22575" w:rsidP="00D22575">
      <w:pPr>
        <w:spacing w:after="26" w:line="250" w:lineRule="auto"/>
        <w:ind w:left="10" w:hanging="10"/>
        <w:rPr>
          <w:rFonts w:ascii="Times New Roman" w:eastAsia="Arial" w:hAnsi="Times New Roman" w:cs="Times New Roman"/>
          <w:color w:val="2A2A2A"/>
          <w:sz w:val="24"/>
          <w:szCs w:val="24"/>
          <w:lang w:eastAsia="nb-NO"/>
        </w:rPr>
      </w:pPr>
    </w:p>
    <w:p w14:paraId="1B9CE226" w14:textId="77777777" w:rsidR="006D4668" w:rsidRDefault="006D4668" w:rsidP="00D22575">
      <w:pPr>
        <w:spacing w:after="26" w:line="250" w:lineRule="auto"/>
        <w:ind w:left="10" w:hanging="10"/>
        <w:rPr>
          <w:rFonts w:ascii="Times New Roman" w:eastAsia="Arial" w:hAnsi="Times New Roman" w:cs="Times New Roman"/>
          <w:color w:val="2A2A2A"/>
          <w:sz w:val="24"/>
          <w:szCs w:val="24"/>
          <w:lang w:eastAsia="nb-NO"/>
        </w:rPr>
      </w:pPr>
    </w:p>
    <w:p w14:paraId="05452110" w14:textId="77777777" w:rsidR="00D22575" w:rsidRDefault="00D22575" w:rsidP="00D22575">
      <w:pPr>
        <w:spacing w:after="26" w:line="250" w:lineRule="auto"/>
        <w:ind w:left="10" w:hanging="10"/>
        <w:rPr>
          <w:rFonts w:ascii="Times New Roman" w:eastAsia="Arial" w:hAnsi="Times New Roman" w:cs="Times New Roman"/>
          <w:color w:val="2A2A2A"/>
          <w:sz w:val="24"/>
          <w:szCs w:val="24"/>
          <w:lang w:eastAsia="nb-NO"/>
        </w:rPr>
      </w:pPr>
    </w:p>
    <w:p w14:paraId="48121218" w14:textId="77777777" w:rsidR="00D22575" w:rsidRPr="00D22575" w:rsidRDefault="00D22575" w:rsidP="00D22575">
      <w:pPr>
        <w:spacing w:after="26" w:line="250" w:lineRule="auto"/>
        <w:ind w:left="10" w:hanging="10"/>
        <w:rPr>
          <w:rFonts w:ascii="Times New Roman" w:eastAsia="Calibri" w:hAnsi="Times New Roman" w:cs="Times New Roman"/>
          <w:color w:val="000000"/>
          <w:sz w:val="24"/>
          <w:szCs w:val="24"/>
          <w:lang w:eastAsia="nb-NO"/>
        </w:rPr>
      </w:pPr>
    </w:p>
    <w:tbl>
      <w:tblPr>
        <w:tblStyle w:val="Tabellrutenett"/>
        <w:tblW w:w="0" w:type="auto"/>
        <w:tblLook w:val="04A0" w:firstRow="1" w:lastRow="0" w:firstColumn="1" w:lastColumn="0" w:noHBand="0" w:noVBand="1"/>
      </w:tblPr>
      <w:tblGrid>
        <w:gridCol w:w="4531"/>
        <w:gridCol w:w="4531"/>
      </w:tblGrid>
      <w:tr w:rsidR="00E06EBB" w14:paraId="7E3DEFC3" w14:textId="77777777" w:rsidTr="00E06EBB">
        <w:tc>
          <w:tcPr>
            <w:tcW w:w="4531" w:type="dxa"/>
            <w:shd w:val="clear" w:color="auto" w:fill="FFFF00"/>
          </w:tcPr>
          <w:p w14:paraId="784CEDCB" w14:textId="77777777" w:rsidR="00E06EBB" w:rsidRPr="00E06EBB" w:rsidRDefault="00E06EBB">
            <w:pPr>
              <w:rPr>
                <w:rFonts w:ascii="Times New Roman" w:hAnsi="Times New Roman" w:cs="Times New Roman"/>
                <w:sz w:val="28"/>
                <w:szCs w:val="28"/>
              </w:rPr>
            </w:pPr>
            <w:r>
              <w:rPr>
                <w:rFonts w:ascii="Times New Roman" w:hAnsi="Times New Roman" w:cs="Times New Roman"/>
                <w:sz w:val="28"/>
                <w:szCs w:val="28"/>
              </w:rPr>
              <w:t>Innholdsfortegnelse</w:t>
            </w:r>
          </w:p>
        </w:tc>
        <w:tc>
          <w:tcPr>
            <w:tcW w:w="4531" w:type="dxa"/>
          </w:tcPr>
          <w:p w14:paraId="3A4B8519" w14:textId="77777777" w:rsidR="00E06EBB" w:rsidRDefault="00E06EBB">
            <w:pPr>
              <w:rPr>
                <w:rFonts w:ascii="Times New Roman" w:hAnsi="Times New Roman" w:cs="Times New Roman"/>
                <w:sz w:val="32"/>
                <w:szCs w:val="32"/>
              </w:rPr>
            </w:pPr>
          </w:p>
        </w:tc>
      </w:tr>
      <w:tr w:rsidR="00E06EBB" w14:paraId="727FDB26" w14:textId="77777777" w:rsidTr="00E06EBB">
        <w:tc>
          <w:tcPr>
            <w:tcW w:w="4531" w:type="dxa"/>
            <w:shd w:val="clear" w:color="auto" w:fill="auto"/>
          </w:tcPr>
          <w:p w14:paraId="29240A52" w14:textId="77777777" w:rsidR="00E06EBB" w:rsidRPr="002D2169" w:rsidRDefault="00491B99">
            <w:pPr>
              <w:rPr>
                <w:rFonts w:ascii="Times New Roman" w:hAnsi="Times New Roman" w:cs="Times New Roman"/>
                <w:b/>
                <w:sz w:val="20"/>
                <w:szCs w:val="20"/>
              </w:rPr>
            </w:pPr>
            <w:r w:rsidRPr="002D2169">
              <w:rPr>
                <w:rFonts w:ascii="Times New Roman" w:hAnsi="Times New Roman" w:cs="Times New Roman"/>
                <w:b/>
                <w:sz w:val="20"/>
                <w:szCs w:val="20"/>
              </w:rPr>
              <w:t>Lovverket</w:t>
            </w:r>
          </w:p>
          <w:p w14:paraId="66ACB6A4" w14:textId="77777777" w:rsidR="00E06EBB" w:rsidRPr="00107D4F" w:rsidRDefault="00E06EBB">
            <w:pPr>
              <w:rPr>
                <w:rFonts w:ascii="Times New Roman" w:hAnsi="Times New Roman" w:cs="Times New Roman"/>
                <w:sz w:val="20"/>
                <w:szCs w:val="20"/>
              </w:rPr>
            </w:pPr>
            <w:r w:rsidRPr="00107D4F">
              <w:rPr>
                <w:rFonts w:ascii="Times New Roman" w:hAnsi="Times New Roman" w:cs="Times New Roman"/>
                <w:sz w:val="20"/>
                <w:szCs w:val="20"/>
              </w:rPr>
              <w:t>Barnehageloven og rammeplan</w:t>
            </w:r>
          </w:p>
        </w:tc>
        <w:tc>
          <w:tcPr>
            <w:tcW w:w="4531" w:type="dxa"/>
          </w:tcPr>
          <w:p w14:paraId="0AE79D07" w14:textId="77777777" w:rsidR="00E06EBB" w:rsidRDefault="00301F01">
            <w:pPr>
              <w:rPr>
                <w:rFonts w:ascii="Times New Roman" w:hAnsi="Times New Roman" w:cs="Times New Roman"/>
                <w:sz w:val="32"/>
                <w:szCs w:val="32"/>
              </w:rPr>
            </w:pPr>
            <w:r>
              <w:rPr>
                <w:rFonts w:ascii="Times New Roman" w:hAnsi="Times New Roman" w:cs="Times New Roman"/>
                <w:sz w:val="32"/>
                <w:szCs w:val="32"/>
              </w:rPr>
              <w:t>3</w:t>
            </w:r>
          </w:p>
        </w:tc>
      </w:tr>
      <w:tr w:rsidR="00E06EBB" w14:paraId="520B4D2C" w14:textId="77777777" w:rsidTr="00E06EBB">
        <w:tc>
          <w:tcPr>
            <w:tcW w:w="4531" w:type="dxa"/>
            <w:shd w:val="clear" w:color="auto" w:fill="auto"/>
          </w:tcPr>
          <w:p w14:paraId="2E073731"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Solli Barnehage verdigrunnlag</w:t>
            </w:r>
          </w:p>
          <w:p w14:paraId="65DD2C57"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Barn og barndom</w:t>
            </w:r>
          </w:p>
          <w:p w14:paraId="70FAE1C4"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Demokrati</w:t>
            </w:r>
          </w:p>
          <w:p w14:paraId="63B40613"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Mangfold og gjensidig respekt</w:t>
            </w:r>
          </w:p>
          <w:p w14:paraId="0C59FA12"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Likestilling og likeverd</w:t>
            </w:r>
          </w:p>
          <w:p w14:paraId="72DB3EFB"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Bærekraftig utvikling</w:t>
            </w:r>
          </w:p>
          <w:p w14:paraId="600C1719"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Livsmestring og helse</w:t>
            </w:r>
          </w:p>
          <w:p w14:paraId="4ADEF3EC" w14:textId="77777777" w:rsidR="00E06EBB" w:rsidRPr="002D2169" w:rsidRDefault="00E06EBB" w:rsidP="00301F01">
            <w:pPr>
              <w:rPr>
                <w:rFonts w:ascii="Times New Roman" w:hAnsi="Times New Roman" w:cs="Times New Roman"/>
                <w:b/>
                <w:sz w:val="20"/>
                <w:szCs w:val="20"/>
              </w:rPr>
            </w:pPr>
          </w:p>
        </w:tc>
        <w:tc>
          <w:tcPr>
            <w:tcW w:w="4531" w:type="dxa"/>
          </w:tcPr>
          <w:p w14:paraId="66407667" w14:textId="7AAFA84C" w:rsidR="00E06EBB" w:rsidRDefault="00C677BA">
            <w:pPr>
              <w:rPr>
                <w:rFonts w:ascii="Times New Roman" w:hAnsi="Times New Roman" w:cs="Times New Roman"/>
                <w:sz w:val="32"/>
                <w:szCs w:val="32"/>
              </w:rPr>
            </w:pPr>
            <w:r>
              <w:rPr>
                <w:rFonts w:ascii="Times New Roman" w:hAnsi="Times New Roman" w:cs="Times New Roman"/>
                <w:sz w:val="32"/>
                <w:szCs w:val="32"/>
              </w:rPr>
              <w:t>5</w:t>
            </w:r>
          </w:p>
        </w:tc>
      </w:tr>
      <w:tr w:rsidR="00E06EBB" w14:paraId="6B649A4A" w14:textId="77777777" w:rsidTr="00E06EBB">
        <w:tc>
          <w:tcPr>
            <w:tcW w:w="4531" w:type="dxa"/>
            <w:shd w:val="clear" w:color="auto" w:fill="auto"/>
          </w:tcPr>
          <w:p w14:paraId="169C5F36"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Solli Barnehage grunnsyn</w:t>
            </w:r>
          </w:p>
          <w:p w14:paraId="07FD6660" w14:textId="0A65AC25" w:rsidR="00491B99" w:rsidRPr="00E06EBB" w:rsidRDefault="00301F01" w:rsidP="00301F01">
            <w:pPr>
              <w:rPr>
                <w:rFonts w:ascii="Times New Roman" w:hAnsi="Times New Roman" w:cs="Times New Roman"/>
                <w:sz w:val="24"/>
                <w:szCs w:val="24"/>
              </w:rPr>
            </w:pPr>
            <w:r w:rsidRPr="00107D4F">
              <w:rPr>
                <w:rFonts w:ascii="Times New Roman" w:hAnsi="Times New Roman" w:cs="Times New Roman"/>
                <w:sz w:val="20"/>
                <w:szCs w:val="20"/>
              </w:rPr>
              <w:t>Mål for barn</w:t>
            </w:r>
            <w:r w:rsidR="00A01056">
              <w:rPr>
                <w:rFonts w:ascii="Times New Roman" w:hAnsi="Times New Roman" w:cs="Times New Roman"/>
                <w:sz w:val="20"/>
                <w:szCs w:val="20"/>
              </w:rPr>
              <w:t>a</w:t>
            </w:r>
          </w:p>
        </w:tc>
        <w:tc>
          <w:tcPr>
            <w:tcW w:w="4531" w:type="dxa"/>
          </w:tcPr>
          <w:p w14:paraId="1F4D167E" w14:textId="6D3C95D7" w:rsidR="00E06EBB" w:rsidRDefault="00C677BA">
            <w:pPr>
              <w:rPr>
                <w:rFonts w:ascii="Times New Roman" w:hAnsi="Times New Roman" w:cs="Times New Roman"/>
                <w:sz w:val="32"/>
                <w:szCs w:val="32"/>
              </w:rPr>
            </w:pPr>
            <w:r>
              <w:rPr>
                <w:rFonts w:ascii="Times New Roman" w:hAnsi="Times New Roman" w:cs="Times New Roman"/>
                <w:sz w:val="32"/>
                <w:szCs w:val="32"/>
              </w:rPr>
              <w:t>7</w:t>
            </w:r>
          </w:p>
        </w:tc>
      </w:tr>
      <w:tr w:rsidR="00E06EBB" w14:paraId="46265AF1" w14:textId="77777777" w:rsidTr="00E06EBB">
        <w:tc>
          <w:tcPr>
            <w:tcW w:w="4531" w:type="dxa"/>
            <w:shd w:val="clear" w:color="auto" w:fill="auto"/>
          </w:tcPr>
          <w:p w14:paraId="0D8003C5"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Solli Barnehage formål og innhold</w:t>
            </w:r>
          </w:p>
          <w:p w14:paraId="031D4BDA"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Ivareta barnets behov for omsorg</w:t>
            </w:r>
          </w:p>
          <w:p w14:paraId="15F38EEA"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Ivareta barnets behov for lek</w:t>
            </w:r>
          </w:p>
          <w:p w14:paraId="3BBE5AA3"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Fremme danning</w:t>
            </w:r>
          </w:p>
          <w:p w14:paraId="10A7EF77"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Fremme læring</w:t>
            </w:r>
          </w:p>
          <w:p w14:paraId="159A7050"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Fremme vennskap og felleskap</w:t>
            </w:r>
          </w:p>
          <w:p w14:paraId="60D37CDC"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Fremme kommunikasjon og språk</w:t>
            </w:r>
          </w:p>
          <w:p w14:paraId="2C69EEEC" w14:textId="77777777" w:rsidR="00E06EBB" w:rsidRDefault="00301F01" w:rsidP="00301F01">
            <w:pPr>
              <w:rPr>
                <w:rFonts w:ascii="Times New Roman" w:hAnsi="Times New Roman" w:cs="Times New Roman"/>
                <w:sz w:val="28"/>
                <w:szCs w:val="28"/>
              </w:rPr>
            </w:pPr>
            <w:r w:rsidRPr="00107D4F">
              <w:rPr>
                <w:rFonts w:ascii="Times New Roman" w:hAnsi="Times New Roman" w:cs="Times New Roman"/>
                <w:sz w:val="20"/>
                <w:szCs w:val="20"/>
              </w:rPr>
              <w:t>Markere samiske tradisjoner</w:t>
            </w:r>
          </w:p>
        </w:tc>
        <w:tc>
          <w:tcPr>
            <w:tcW w:w="4531" w:type="dxa"/>
          </w:tcPr>
          <w:p w14:paraId="76FF95E5" w14:textId="593FEAB1" w:rsidR="00E06EBB" w:rsidRDefault="00C677BA">
            <w:pPr>
              <w:rPr>
                <w:rFonts w:ascii="Times New Roman" w:hAnsi="Times New Roman" w:cs="Times New Roman"/>
                <w:sz w:val="32"/>
                <w:szCs w:val="32"/>
              </w:rPr>
            </w:pPr>
            <w:r>
              <w:rPr>
                <w:rFonts w:ascii="Times New Roman" w:hAnsi="Times New Roman" w:cs="Times New Roman"/>
                <w:sz w:val="32"/>
                <w:szCs w:val="32"/>
              </w:rPr>
              <w:t>9</w:t>
            </w:r>
          </w:p>
        </w:tc>
      </w:tr>
      <w:tr w:rsidR="00E06EBB" w14:paraId="496B10D0" w14:textId="77777777" w:rsidTr="00E06EBB">
        <w:tc>
          <w:tcPr>
            <w:tcW w:w="4531" w:type="dxa"/>
            <w:shd w:val="clear" w:color="auto" w:fill="auto"/>
          </w:tcPr>
          <w:p w14:paraId="487BA6FE"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Barnehagens Satsningsområder</w:t>
            </w:r>
          </w:p>
          <w:p w14:paraId="4AC23723" w14:textId="4EF3612A" w:rsidR="00301F01" w:rsidRPr="00107D4F" w:rsidRDefault="00C773E9" w:rsidP="00301F01">
            <w:pPr>
              <w:rPr>
                <w:rFonts w:ascii="Times New Roman" w:hAnsi="Times New Roman" w:cs="Times New Roman"/>
                <w:sz w:val="20"/>
                <w:szCs w:val="20"/>
              </w:rPr>
            </w:pPr>
            <w:r>
              <w:rPr>
                <w:rFonts w:ascii="Times New Roman" w:hAnsi="Times New Roman" w:cs="Times New Roman"/>
                <w:sz w:val="20"/>
                <w:szCs w:val="20"/>
              </w:rPr>
              <w:t>Alle barn skal ha en venn</w:t>
            </w:r>
          </w:p>
          <w:p w14:paraId="17CA23E4" w14:textId="09AE4844" w:rsidR="00301F01" w:rsidRPr="00107D4F" w:rsidRDefault="00C773E9" w:rsidP="00301F01">
            <w:pPr>
              <w:rPr>
                <w:rFonts w:ascii="Times New Roman" w:hAnsi="Times New Roman" w:cs="Times New Roman"/>
                <w:sz w:val="20"/>
                <w:szCs w:val="20"/>
              </w:rPr>
            </w:pPr>
            <w:r>
              <w:rPr>
                <w:rFonts w:ascii="Times New Roman" w:hAnsi="Times New Roman" w:cs="Times New Roman"/>
                <w:sz w:val="20"/>
                <w:szCs w:val="20"/>
              </w:rPr>
              <w:t>COS barnehage</w:t>
            </w:r>
          </w:p>
          <w:p w14:paraId="40CFA411"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Språk i relasjoner</w:t>
            </w:r>
          </w:p>
          <w:p w14:paraId="78D5E987"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 xml:space="preserve">Sansemotorikk </w:t>
            </w:r>
          </w:p>
          <w:p w14:paraId="416CD994" w14:textId="77777777" w:rsidR="00491B99" w:rsidRPr="00895E7F" w:rsidRDefault="00301F01" w:rsidP="00301F01">
            <w:pPr>
              <w:rPr>
                <w:rFonts w:ascii="Times New Roman" w:hAnsi="Times New Roman" w:cs="Times New Roman"/>
                <w:sz w:val="24"/>
                <w:szCs w:val="24"/>
              </w:rPr>
            </w:pPr>
            <w:r w:rsidRPr="00107D4F">
              <w:rPr>
                <w:rFonts w:ascii="Times New Roman" w:hAnsi="Times New Roman" w:cs="Times New Roman"/>
                <w:sz w:val="20"/>
                <w:szCs w:val="20"/>
              </w:rPr>
              <w:t>Mål for satsningsområdene</w:t>
            </w:r>
          </w:p>
        </w:tc>
        <w:tc>
          <w:tcPr>
            <w:tcW w:w="4531" w:type="dxa"/>
          </w:tcPr>
          <w:p w14:paraId="07E3CE39" w14:textId="29DE6D43" w:rsidR="00E06EBB" w:rsidRDefault="00301F01">
            <w:pPr>
              <w:rPr>
                <w:rFonts w:ascii="Times New Roman" w:hAnsi="Times New Roman" w:cs="Times New Roman"/>
                <w:sz w:val="32"/>
                <w:szCs w:val="32"/>
              </w:rPr>
            </w:pPr>
            <w:r>
              <w:rPr>
                <w:rFonts w:ascii="Times New Roman" w:hAnsi="Times New Roman" w:cs="Times New Roman"/>
                <w:sz w:val="32"/>
                <w:szCs w:val="32"/>
              </w:rPr>
              <w:t>1</w:t>
            </w:r>
            <w:r w:rsidR="00C677BA">
              <w:rPr>
                <w:rFonts w:ascii="Times New Roman" w:hAnsi="Times New Roman" w:cs="Times New Roman"/>
                <w:sz w:val="32"/>
                <w:szCs w:val="32"/>
              </w:rPr>
              <w:t>6</w:t>
            </w:r>
          </w:p>
        </w:tc>
      </w:tr>
      <w:tr w:rsidR="00895E7F" w14:paraId="2F5C3F65" w14:textId="77777777" w:rsidTr="00E06EBB">
        <w:tc>
          <w:tcPr>
            <w:tcW w:w="4531" w:type="dxa"/>
            <w:shd w:val="clear" w:color="auto" w:fill="auto"/>
          </w:tcPr>
          <w:p w14:paraId="2B70C691" w14:textId="77777777" w:rsidR="00895E7F" w:rsidRDefault="00301F01">
            <w:pPr>
              <w:rPr>
                <w:rFonts w:ascii="Times New Roman" w:hAnsi="Times New Roman" w:cs="Times New Roman"/>
                <w:sz w:val="28"/>
                <w:szCs w:val="28"/>
              </w:rPr>
            </w:pPr>
            <w:r w:rsidRPr="002D2169">
              <w:rPr>
                <w:rFonts w:ascii="Times New Roman" w:hAnsi="Times New Roman" w:cs="Times New Roman"/>
                <w:b/>
                <w:sz w:val="20"/>
                <w:szCs w:val="20"/>
              </w:rPr>
              <w:t>Barns medvirkning</w:t>
            </w:r>
          </w:p>
        </w:tc>
        <w:tc>
          <w:tcPr>
            <w:tcW w:w="4531" w:type="dxa"/>
          </w:tcPr>
          <w:p w14:paraId="207E7BB3" w14:textId="3C1ABBC7" w:rsidR="00895E7F" w:rsidRDefault="00C773E9">
            <w:pPr>
              <w:rPr>
                <w:rFonts w:ascii="Times New Roman" w:hAnsi="Times New Roman" w:cs="Times New Roman"/>
                <w:sz w:val="32"/>
                <w:szCs w:val="32"/>
              </w:rPr>
            </w:pPr>
            <w:r>
              <w:rPr>
                <w:rFonts w:ascii="Times New Roman" w:hAnsi="Times New Roman" w:cs="Times New Roman"/>
                <w:sz w:val="32"/>
                <w:szCs w:val="32"/>
              </w:rPr>
              <w:t>2</w:t>
            </w:r>
            <w:r w:rsidR="00C677BA">
              <w:rPr>
                <w:rFonts w:ascii="Times New Roman" w:hAnsi="Times New Roman" w:cs="Times New Roman"/>
                <w:sz w:val="32"/>
                <w:szCs w:val="32"/>
              </w:rPr>
              <w:t>1</w:t>
            </w:r>
          </w:p>
        </w:tc>
      </w:tr>
      <w:tr w:rsidR="00895E7F" w14:paraId="2E1A6F81" w14:textId="77777777" w:rsidTr="00E06EBB">
        <w:tc>
          <w:tcPr>
            <w:tcW w:w="4531" w:type="dxa"/>
            <w:shd w:val="clear" w:color="auto" w:fill="auto"/>
          </w:tcPr>
          <w:p w14:paraId="00F8D678"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Samarbeid mellom hjem og barnehage.</w:t>
            </w:r>
          </w:p>
          <w:p w14:paraId="654865B9" w14:textId="77777777" w:rsidR="00301F01"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Mål foresatte</w:t>
            </w:r>
          </w:p>
          <w:p w14:paraId="257369E3" w14:textId="77777777" w:rsidR="00301F01" w:rsidRDefault="00301F01" w:rsidP="00301F01">
            <w:pPr>
              <w:rPr>
                <w:rFonts w:ascii="Times New Roman" w:hAnsi="Times New Roman" w:cs="Times New Roman"/>
                <w:sz w:val="20"/>
                <w:szCs w:val="20"/>
              </w:rPr>
            </w:pPr>
            <w:r>
              <w:rPr>
                <w:rFonts w:ascii="Times New Roman" w:hAnsi="Times New Roman" w:cs="Times New Roman"/>
                <w:sz w:val="20"/>
                <w:szCs w:val="20"/>
              </w:rPr>
              <w:t>Foreldreråd</w:t>
            </w:r>
          </w:p>
          <w:p w14:paraId="57B1FC2F" w14:textId="77777777" w:rsidR="00895E7F" w:rsidRPr="002D2169" w:rsidRDefault="00301F01" w:rsidP="00301F01">
            <w:pPr>
              <w:rPr>
                <w:rFonts w:ascii="Times New Roman" w:hAnsi="Times New Roman" w:cs="Times New Roman"/>
                <w:b/>
                <w:sz w:val="20"/>
                <w:szCs w:val="20"/>
              </w:rPr>
            </w:pPr>
            <w:r>
              <w:rPr>
                <w:rFonts w:ascii="Times New Roman" w:hAnsi="Times New Roman" w:cs="Times New Roman"/>
                <w:sz w:val="20"/>
                <w:szCs w:val="20"/>
              </w:rPr>
              <w:t>Samarbeidsutvalg</w:t>
            </w:r>
          </w:p>
        </w:tc>
        <w:tc>
          <w:tcPr>
            <w:tcW w:w="4531" w:type="dxa"/>
          </w:tcPr>
          <w:p w14:paraId="6224854B" w14:textId="42094ECF" w:rsidR="00895E7F" w:rsidRDefault="00C773E9">
            <w:pPr>
              <w:rPr>
                <w:rFonts w:ascii="Times New Roman" w:hAnsi="Times New Roman" w:cs="Times New Roman"/>
                <w:sz w:val="32"/>
                <w:szCs w:val="32"/>
              </w:rPr>
            </w:pPr>
            <w:r>
              <w:rPr>
                <w:rFonts w:ascii="Times New Roman" w:hAnsi="Times New Roman" w:cs="Times New Roman"/>
                <w:sz w:val="32"/>
                <w:szCs w:val="32"/>
              </w:rPr>
              <w:t>2</w:t>
            </w:r>
            <w:r w:rsidR="00C677BA">
              <w:rPr>
                <w:rFonts w:ascii="Times New Roman" w:hAnsi="Times New Roman" w:cs="Times New Roman"/>
                <w:sz w:val="32"/>
                <w:szCs w:val="32"/>
              </w:rPr>
              <w:t>1</w:t>
            </w:r>
          </w:p>
        </w:tc>
      </w:tr>
      <w:tr w:rsidR="00301F01" w14:paraId="44BE5942" w14:textId="77777777" w:rsidTr="00E06EBB">
        <w:tc>
          <w:tcPr>
            <w:tcW w:w="4531" w:type="dxa"/>
            <w:shd w:val="clear" w:color="auto" w:fill="auto"/>
          </w:tcPr>
          <w:p w14:paraId="473478DC"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Overganger.</w:t>
            </w:r>
          </w:p>
          <w:p w14:paraId="430D7753"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Når barnet begynner i barnehagen</w:t>
            </w:r>
          </w:p>
          <w:p w14:paraId="76A7781A"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Overgang mellom barnehage og skole</w:t>
            </w:r>
          </w:p>
        </w:tc>
        <w:tc>
          <w:tcPr>
            <w:tcW w:w="4531" w:type="dxa"/>
          </w:tcPr>
          <w:p w14:paraId="11B76C31" w14:textId="1EB3696D" w:rsidR="00301F01" w:rsidRDefault="00301F01" w:rsidP="00301F01">
            <w:pPr>
              <w:rPr>
                <w:rFonts w:ascii="Times New Roman" w:hAnsi="Times New Roman" w:cs="Times New Roman"/>
                <w:sz w:val="32"/>
                <w:szCs w:val="32"/>
              </w:rPr>
            </w:pPr>
            <w:r>
              <w:rPr>
                <w:rFonts w:ascii="Times New Roman" w:hAnsi="Times New Roman" w:cs="Times New Roman"/>
                <w:sz w:val="32"/>
                <w:szCs w:val="32"/>
              </w:rPr>
              <w:t>2</w:t>
            </w:r>
            <w:r w:rsidR="00480750">
              <w:rPr>
                <w:rFonts w:ascii="Times New Roman" w:hAnsi="Times New Roman" w:cs="Times New Roman"/>
                <w:sz w:val="32"/>
                <w:szCs w:val="32"/>
              </w:rPr>
              <w:t>3</w:t>
            </w:r>
          </w:p>
        </w:tc>
      </w:tr>
      <w:tr w:rsidR="00301F01" w14:paraId="7BA8DEB6" w14:textId="77777777" w:rsidTr="00E06EBB">
        <w:tc>
          <w:tcPr>
            <w:tcW w:w="4531" w:type="dxa"/>
            <w:shd w:val="clear" w:color="auto" w:fill="auto"/>
          </w:tcPr>
          <w:p w14:paraId="5573216D"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Barnehagen som pedagogisk virksomhet</w:t>
            </w:r>
          </w:p>
          <w:p w14:paraId="3CD63461"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Planlegging</w:t>
            </w:r>
          </w:p>
          <w:p w14:paraId="00A448A8"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Vurdering</w:t>
            </w:r>
          </w:p>
          <w:p w14:paraId="3983F939" w14:textId="77777777" w:rsidR="00301F01" w:rsidRPr="00107D4F" w:rsidRDefault="00301F01" w:rsidP="00301F01">
            <w:pPr>
              <w:rPr>
                <w:rFonts w:ascii="Times New Roman" w:hAnsi="Times New Roman" w:cs="Times New Roman"/>
                <w:sz w:val="20"/>
                <w:szCs w:val="20"/>
              </w:rPr>
            </w:pPr>
            <w:r w:rsidRPr="00107D4F">
              <w:rPr>
                <w:rFonts w:ascii="Times New Roman" w:hAnsi="Times New Roman" w:cs="Times New Roman"/>
                <w:sz w:val="20"/>
                <w:szCs w:val="20"/>
              </w:rPr>
              <w:t>Tilrettelegging av det allmenn pedagogiske tilbudet for barn som trenger ekstra støtte.</w:t>
            </w:r>
          </w:p>
        </w:tc>
        <w:tc>
          <w:tcPr>
            <w:tcW w:w="4531" w:type="dxa"/>
          </w:tcPr>
          <w:p w14:paraId="16FCCF49" w14:textId="29C1C72C" w:rsidR="00301F01" w:rsidRDefault="00301F01" w:rsidP="00301F01">
            <w:pPr>
              <w:rPr>
                <w:rFonts w:ascii="Times New Roman" w:hAnsi="Times New Roman" w:cs="Times New Roman"/>
                <w:sz w:val="32"/>
                <w:szCs w:val="32"/>
              </w:rPr>
            </w:pPr>
            <w:r>
              <w:rPr>
                <w:rFonts w:ascii="Times New Roman" w:hAnsi="Times New Roman" w:cs="Times New Roman"/>
                <w:sz w:val="32"/>
                <w:szCs w:val="32"/>
              </w:rPr>
              <w:t>2</w:t>
            </w:r>
            <w:r w:rsidR="00480750">
              <w:rPr>
                <w:rFonts w:ascii="Times New Roman" w:hAnsi="Times New Roman" w:cs="Times New Roman"/>
                <w:sz w:val="32"/>
                <w:szCs w:val="32"/>
              </w:rPr>
              <w:t>5</w:t>
            </w:r>
          </w:p>
        </w:tc>
      </w:tr>
      <w:tr w:rsidR="00301F01" w14:paraId="60745E6D" w14:textId="77777777" w:rsidTr="00E06EBB">
        <w:tc>
          <w:tcPr>
            <w:tcW w:w="4531" w:type="dxa"/>
            <w:shd w:val="clear" w:color="auto" w:fill="auto"/>
          </w:tcPr>
          <w:p w14:paraId="1874D8FE" w14:textId="77777777" w:rsidR="00301F01" w:rsidRPr="002D2169" w:rsidRDefault="00301F01" w:rsidP="00301F01">
            <w:pPr>
              <w:rPr>
                <w:rFonts w:ascii="Times New Roman" w:hAnsi="Times New Roman" w:cs="Times New Roman"/>
                <w:b/>
                <w:sz w:val="20"/>
                <w:szCs w:val="20"/>
              </w:rPr>
            </w:pPr>
            <w:r w:rsidRPr="002D2169">
              <w:rPr>
                <w:rFonts w:ascii="Times New Roman" w:hAnsi="Times New Roman" w:cs="Times New Roman"/>
                <w:b/>
                <w:sz w:val="20"/>
                <w:szCs w:val="20"/>
              </w:rPr>
              <w:t>Barnehagens arbeidsmåter</w:t>
            </w:r>
          </w:p>
          <w:p w14:paraId="55B538E7" w14:textId="77777777" w:rsidR="00301F01" w:rsidRDefault="00301F01" w:rsidP="00301F01">
            <w:pPr>
              <w:rPr>
                <w:rFonts w:ascii="Times New Roman" w:hAnsi="Times New Roman" w:cs="Times New Roman"/>
                <w:sz w:val="20"/>
                <w:szCs w:val="20"/>
              </w:rPr>
            </w:pPr>
            <w:r>
              <w:rPr>
                <w:rFonts w:ascii="Times New Roman" w:hAnsi="Times New Roman" w:cs="Times New Roman"/>
                <w:sz w:val="20"/>
                <w:szCs w:val="20"/>
              </w:rPr>
              <w:t>Arbeidsmåter</w:t>
            </w:r>
          </w:p>
          <w:p w14:paraId="2454CB57" w14:textId="77777777" w:rsidR="00301F01" w:rsidRDefault="00301F01" w:rsidP="00301F01">
            <w:pPr>
              <w:rPr>
                <w:rFonts w:ascii="Times New Roman" w:hAnsi="Times New Roman" w:cs="Times New Roman"/>
                <w:sz w:val="20"/>
                <w:szCs w:val="20"/>
              </w:rPr>
            </w:pPr>
            <w:r>
              <w:rPr>
                <w:rFonts w:ascii="Times New Roman" w:hAnsi="Times New Roman" w:cs="Times New Roman"/>
                <w:sz w:val="20"/>
                <w:szCs w:val="20"/>
              </w:rPr>
              <w:t>Progresjon</w:t>
            </w:r>
          </w:p>
          <w:p w14:paraId="64097EC7" w14:textId="77777777" w:rsidR="00301F01" w:rsidRPr="00107D4F" w:rsidRDefault="00301F01" w:rsidP="00301F01">
            <w:pPr>
              <w:rPr>
                <w:rFonts w:ascii="Times New Roman" w:hAnsi="Times New Roman" w:cs="Times New Roman"/>
                <w:sz w:val="20"/>
                <w:szCs w:val="20"/>
              </w:rPr>
            </w:pPr>
            <w:r>
              <w:rPr>
                <w:rFonts w:ascii="Times New Roman" w:hAnsi="Times New Roman" w:cs="Times New Roman"/>
                <w:sz w:val="20"/>
                <w:szCs w:val="20"/>
              </w:rPr>
              <w:t>Barnehagens digitale praksis</w:t>
            </w:r>
          </w:p>
        </w:tc>
        <w:tc>
          <w:tcPr>
            <w:tcW w:w="4531" w:type="dxa"/>
          </w:tcPr>
          <w:p w14:paraId="5B517EA5" w14:textId="2A7DC1EB" w:rsidR="00301F01" w:rsidRDefault="00301F01" w:rsidP="00301F01">
            <w:pPr>
              <w:rPr>
                <w:rFonts w:ascii="Times New Roman" w:hAnsi="Times New Roman" w:cs="Times New Roman"/>
                <w:sz w:val="32"/>
                <w:szCs w:val="32"/>
              </w:rPr>
            </w:pPr>
            <w:r>
              <w:rPr>
                <w:rFonts w:ascii="Times New Roman" w:hAnsi="Times New Roman" w:cs="Times New Roman"/>
                <w:sz w:val="32"/>
                <w:szCs w:val="32"/>
              </w:rPr>
              <w:t>2</w:t>
            </w:r>
            <w:r w:rsidR="00480750">
              <w:rPr>
                <w:rFonts w:ascii="Times New Roman" w:hAnsi="Times New Roman" w:cs="Times New Roman"/>
                <w:sz w:val="32"/>
                <w:szCs w:val="32"/>
              </w:rPr>
              <w:t>7</w:t>
            </w:r>
          </w:p>
        </w:tc>
      </w:tr>
      <w:tr w:rsidR="00301F01" w14:paraId="27681BBB" w14:textId="77777777" w:rsidTr="00E06EBB">
        <w:tc>
          <w:tcPr>
            <w:tcW w:w="4531" w:type="dxa"/>
            <w:shd w:val="clear" w:color="auto" w:fill="auto"/>
          </w:tcPr>
          <w:p w14:paraId="6B57574F" w14:textId="77777777" w:rsidR="00301F01" w:rsidRDefault="00301F01" w:rsidP="00301F01">
            <w:pPr>
              <w:rPr>
                <w:rFonts w:ascii="Times New Roman" w:hAnsi="Times New Roman" w:cs="Times New Roman"/>
                <w:sz w:val="20"/>
                <w:szCs w:val="20"/>
              </w:rPr>
            </w:pPr>
            <w:r>
              <w:rPr>
                <w:rFonts w:ascii="Times New Roman" w:hAnsi="Times New Roman" w:cs="Times New Roman"/>
                <w:sz w:val="20"/>
                <w:szCs w:val="20"/>
              </w:rPr>
              <w:t>Barnehagen fagområder</w:t>
            </w:r>
          </w:p>
          <w:p w14:paraId="10BD5821" w14:textId="77777777" w:rsidR="00301F01" w:rsidRPr="00107D4F" w:rsidRDefault="00301F01" w:rsidP="00301F01">
            <w:pPr>
              <w:rPr>
                <w:rFonts w:ascii="Times New Roman" w:hAnsi="Times New Roman" w:cs="Times New Roman"/>
                <w:sz w:val="20"/>
                <w:szCs w:val="20"/>
              </w:rPr>
            </w:pPr>
            <w:r>
              <w:rPr>
                <w:rFonts w:ascii="Times New Roman" w:hAnsi="Times New Roman" w:cs="Times New Roman"/>
                <w:sz w:val="20"/>
                <w:szCs w:val="20"/>
              </w:rPr>
              <w:t>Rammeplanens retningslinjer</w:t>
            </w:r>
          </w:p>
        </w:tc>
        <w:tc>
          <w:tcPr>
            <w:tcW w:w="4531" w:type="dxa"/>
          </w:tcPr>
          <w:p w14:paraId="4AEAA927" w14:textId="2D473C5E" w:rsidR="00301F01" w:rsidRDefault="00301F01" w:rsidP="00301F01">
            <w:pPr>
              <w:rPr>
                <w:rFonts w:ascii="Times New Roman" w:hAnsi="Times New Roman" w:cs="Times New Roman"/>
                <w:sz w:val="32"/>
                <w:szCs w:val="32"/>
              </w:rPr>
            </w:pPr>
            <w:r>
              <w:rPr>
                <w:rFonts w:ascii="Times New Roman" w:hAnsi="Times New Roman" w:cs="Times New Roman"/>
                <w:sz w:val="32"/>
                <w:szCs w:val="32"/>
              </w:rPr>
              <w:t>2</w:t>
            </w:r>
            <w:r w:rsidR="00480750">
              <w:rPr>
                <w:rFonts w:ascii="Times New Roman" w:hAnsi="Times New Roman" w:cs="Times New Roman"/>
                <w:sz w:val="32"/>
                <w:szCs w:val="32"/>
              </w:rPr>
              <w:t>9</w:t>
            </w:r>
          </w:p>
        </w:tc>
      </w:tr>
      <w:tr w:rsidR="00301F01" w14:paraId="6065E5A7" w14:textId="77777777" w:rsidTr="00E06EBB">
        <w:tc>
          <w:tcPr>
            <w:tcW w:w="4531" w:type="dxa"/>
            <w:shd w:val="clear" w:color="auto" w:fill="auto"/>
          </w:tcPr>
          <w:p w14:paraId="5FFC9140" w14:textId="77777777" w:rsidR="00301F01" w:rsidRDefault="00301F01" w:rsidP="00301F01">
            <w:pPr>
              <w:rPr>
                <w:rFonts w:ascii="Times New Roman" w:hAnsi="Times New Roman" w:cs="Times New Roman"/>
                <w:sz w:val="20"/>
                <w:szCs w:val="20"/>
              </w:rPr>
            </w:pPr>
            <w:r>
              <w:rPr>
                <w:rFonts w:ascii="Times New Roman" w:hAnsi="Times New Roman" w:cs="Times New Roman"/>
                <w:sz w:val="20"/>
                <w:szCs w:val="20"/>
              </w:rPr>
              <w:t>Personal samarbeid</w:t>
            </w:r>
          </w:p>
          <w:p w14:paraId="775D268E" w14:textId="77777777" w:rsidR="00301F01" w:rsidRPr="00107D4F" w:rsidRDefault="00301F01" w:rsidP="00301F01">
            <w:pPr>
              <w:rPr>
                <w:rFonts w:ascii="Times New Roman" w:hAnsi="Times New Roman" w:cs="Times New Roman"/>
                <w:sz w:val="20"/>
                <w:szCs w:val="20"/>
              </w:rPr>
            </w:pPr>
            <w:r>
              <w:rPr>
                <w:rFonts w:ascii="Times New Roman" w:hAnsi="Times New Roman" w:cs="Times New Roman"/>
                <w:sz w:val="20"/>
                <w:szCs w:val="20"/>
              </w:rPr>
              <w:t>Mål for personalet</w:t>
            </w:r>
          </w:p>
        </w:tc>
        <w:tc>
          <w:tcPr>
            <w:tcW w:w="4531" w:type="dxa"/>
          </w:tcPr>
          <w:p w14:paraId="4B9CFB6A" w14:textId="59EC5EE3" w:rsidR="00301F01" w:rsidRDefault="00301F01" w:rsidP="00301F01">
            <w:pPr>
              <w:rPr>
                <w:rFonts w:ascii="Times New Roman" w:hAnsi="Times New Roman" w:cs="Times New Roman"/>
                <w:sz w:val="32"/>
                <w:szCs w:val="32"/>
              </w:rPr>
            </w:pPr>
            <w:r>
              <w:rPr>
                <w:rFonts w:ascii="Times New Roman" w:hAnsi="Times New Roman" w:cs="Times New Roman"/>
                <w:sz w:val="32"/>
                <w:szCs w:val="32"/>
              </w:rPr>
              <w:t>3</w:t>
            </w:r>
            <w:r w:rsidR="00480750">
              <w:rPr>
                <w:rFonts w:ascii="Times New Roman" w:hAnsi="Times New Roman" w:cs="Times New Roman"/>
                <w:sz w:val="32"/>
                <w:szCs w:val="32"/>
              </w:rPr>
              <w:t>6</w:t>
            </w:r>
          </w:p>
        </w:tc>
      </w:tr>
      <w:tr w:rsidR="00301F01" w14:paraId="03BB8CEF" w14:textId="77777777" w:rsidTr="00E06EBB">
        <w:tc>
          <w:tcPr>
            <w:tcW w:w="4531" w:type="dxa"/>
            <w:shd w:val="clear" w:color="auto" w:fill="auto"/>
          </w:tcPr>
          <w:p w14:paraId="402810D5" w14:textId="26BC4642" w:rsidR="00301F01" w:rsidRDefault="00A01056" w:rsidP="00301F01">
            <w:pPr>
              <w:rPr>
                <w:rFonts w:ascii="Times New Roman" w:hAnsi="Times New Roman" w:cs="Times New Roman"/>
                <w:sz w:val="20"/>
                <w:szCs w:val="20"/>
              </w:rPr>
            </w:pPr>
            <w:r>
              <w:rPr>
                <w:rFonts w:ascii="Times New Roman" w:hAnsi="Times New Roman" w:cs="Times New Roman"/>
                <w:sz w:val="20"/>
                <w:szCs w:val="20"/>
              </w:rPr>
              <w:t>Vedlegg: Støttesystem i Solli Barnehage</w:t>
            </w:r>
          </w:p>
        </w:tc>
        <w:tc>
          <w:tcPr>
            <w:tcW w:w="4531" w:type="dxa"/>
          </w:tcPr>
          <w:p w14:paraId="5C1A9B10" w14:textId="2D375FB5" w:rsidR="00301F01" w:rsidRDefault="00A01056" w:rsidP="00301F01">
            <w:pPr>
              <w:rPr>
                <w:rFonts w:ascii="Times New Roman" w:hAnsi="Times New Roman" w:cs="Times New Roman"/>
                <w:sz w:val="32"/>
                <w:szCs w:val="32"/>
              </w:rPr>
            </w:pPr>
            <w:r>
              <w:rPr>
                <w:rFonts w:ascii="Times New Roman" w:hAnsi="Times New Roman" w:cs="Times New Roman"/>
                <w:sz w:val="32"/>
                <w:szCs w:val="32"/>
              </w:rPr>
              <w:t>3</w:t>
            </w:r>
            <w:r w:rsidR="00480750">
              <w:rPr>
                <w:rFonts w:ascii="Times New Roman" w:hAnsi="Times New Roman" w:cs="Times New Roman"/>
                <w:sz w:val="32"/>
                <w:szCs w:val="32"/>
              </w:rPr>
              <w:t>7</w:t>
            </w:r>
          </w:p>
        </w:tc>
      </w:tr>
    </w:tbl>
    <w:p w14:paraId="4D1A5150" w14:textId="77777777" w:rsidR="00D22575" w:rsidRDefault="00D22575">
      <w:pPr>
        <w:rPr>
          <w:rFonts w:ascii="Times New Roman" w:hAnsi="Times New Roman" w:cs="Times New Roman"/>
          <w:sz w:val="32"/>
          <w:szCs w:val="32"/>
        </w:rPr>
      </w:pPr>
    </w:p>
    <w:p w14:paraId="4A0B277E" w14:textId="77777777" w:rsidR="006D4668" w:rsidRDefault="006D4668">
      <w:pPr>
        <w:rPr>
          <w:rFonts w:ascii="Times New Roman" w:hAnsi="Times New Roman" w:cs="Times New Roman"/>
          <w:sz w:val="32"/>
          <w:szCs w:val="32"/>
        </w:rPr>
      </w:pPr>
    </w:p>
    <w:p w14:paraId="240DDA4B" w14:textId="77777777" w:rsidR="006D4668" w:rsidRDefault="006D4668">
      <w:pPr>
        <w:rPr>
          <w:rFonts w:ascii="Times New Roman" w:hAnsi="Times New Roman" w:cs="Times New Roman"/>
          <w:sz w:val="32"/>
          <w:szCs w:val="32"/>
        </w:rPr>
      </w:pPr>
    </w:p>
    <w:p w14:paraId="332F7822" w14:textId="77777777" w:rsidR="006D4668" w:rsidRDefault="006D4668">
      <w:pPr>
        <w:rPr>
          <w:rFonts w:ascii="Times New Roman" w:hAnsi="Times New Roman" w:cs="Times New Roman"/>
          <w:sz w:val="32"/>
          <w:szCs w:val="32"/>
        </w:rPr>
      </w:pPr>
    </w:p>
    <w:p w14:paraId="5AC59C8D" w14:textId="77777777" w:rsidR="00D5664C" w:rsidRDefault="00D5664C">
      <w:pPr>
        <w:rPr>
          <w:rFonts w:ascii="Times New Roman" w:hAnsi="Times New Roman" w:cs="Times New Roman"/>
          <w:sz w:val="32"/>
          <w:szCs w:val="32"/>
        </w:rPr>
      </w:pPr>
    </w:p>
    <w:tbl>
      <w:tblPr>
        <w:tblStyle w:val="Tabellrutenett"/>
        <w:tblW w:w="0" w:type="auto"/>
        <w:tblLook w:val="04A0" w:firstRow="1" w:lastRow="0" w:firstColumn="1" w:lastColumn="0" w:noHBand="0" w:noVBand="1"/>
      </w:tblPr>
      <w:tblGrid>
        <w:gridCol w:w="9062"/>
      </w:tblGrid>
      <w:tr w:rsidR="00C8341B" w14:paraId="0EF16301" w14:textId="77777777" w:rsidTr="00C8341B">
        <w:tc>
          <w:tcPr>
            <w:tcW w:w="9062" w:type="dxa"/>
            <w:shd w:val="clear" w:color="auto" w:fill="FFFF00"/>
          </w:tcPr>
          <w:p w14:paraId="6A13A6C2" w14:textId="77777777" w:rsidR="00C8341B" w:rsidRDefault="00C8341B">
            <w:pPr>
              <w:rPr>
                <w:rFonts w:ascii="Times New Roman" w:hAnsi="Times New Roman" w:cs="Times New Roman"/>
                <w:sz w:val="32"/>
                <w:szCs w:val="32"/>
              </w:rPr>
            </w:pPr>
            <w:r>
              <w:rPr>
                <w:rFonts w:ascii="Times New Roman" w:hAnsi="Times New Roman" w:cs="Times New Roman"/>
                <w:sz w:val="28"/>
                <w:szCs w:val="28"/>
              </w:rPr>
              <w:lastRenderedPageBreak/>
              <w:t>Lovverket</w:t>
            </w:r>
          </w:p>
        </w:tc>
      </w:tr>
    </w:tbl>
    <w:p w14:paraId="5D6FE0DF" w14:textId="77777777" w:rsidR="00D5664C" w:rsidRDefault="00D5664C">
      <w:pPr>
        <w:rPr>
          <w:rFonts w:ascii="Times New Roman" w:hAnsi="Times New Roman" w:cs="Times New Roman"/>
          <w:sz w:val="32"/>
          <w:szCs w:val="32"/>
        </w:rPr>
      </w:pPr>
    </w:p>
    <w:p w14:paraId="2812BE1A" w14:textId="77777777" w:rsidR="00D5664C" w:rsidRPr="00D5664C" w:rsidRDefault="00D5664C" w:rsidP="00D5664C">
      <w:pPr>
        <w:spacing w:after="0" w:line="240" w:lineRule="auto"/>
        <w:rPr>
          <w:rFonts w:ascii="Times New Roman" w:eastAsia="Times New Roman" w:hAnsi="Times New Roman" w:cs="Times New Roman"/>
          <w:bCs/>
          <w:sz w:val="24"/>
          <w:szCs w:val="24"/>
          <w:lang w:eastAsia="nb-NO"/>
        </w:rPr>
      </w:pPr>
      <w:r w:rsidRPr="00D5664C">
        <w:rPr>
          <w:rFonts w:ascii="Times New Roman" w:eastAsia="Times New Roman" w:hAnsi="Times New Roman" w:cs="Times New Roman"/>
          <w:bCs/>
          <w:sz w:val="24"/>
          <w:szCs w:val="24"/>
          <w:lang w:eastAsia="nb-NO"/>
        </w:rPr>
        <w:t xml:space="preserve">Barnehagen styres </w:t>
      </w:r>
      <w:proofErr w:type="gramStart"/>
      <w:r w:rsidRPr="00D5664C">
        <w:rPr>
          <w:rFonts w:ascii="Times New Roman" w:eastAsia="Times New Roman" w:hAnsi="Times New Roman" w:cs="Times New Roman"/>
          <w:bCs/>
          <w:sz w:val="24"/>
          <w:szCs w:val="24"/>
          <w:lang w:eastAsia="nb-NO"/>
        </w:rPr>
        <w:t>av ”Lov</w:t>
      </w:r>
      <w:proofErr w:type="gramEnd"/>
      <w:r w:rsidRPr="00D5664C">
        <w:rPr>
          <w:rFonts w:ascii="Times New Roman" w:eastAsia="Times New Roman" w:hAnsi="Times New Roman" w:cs="Times New Roman"/>
          <w:bCs/>
          <w:sz w:val="24"/>
          <w:szCs w:val="24"/>
          <w:lang w:eastAsia="nb-NO"/>
        </w:rPr>
        <w:t xml:space="preserve"> om barnehager” </w:t>
      </w:r>
      <w:proofErr w:type="gramStart"/>
      <w:r w:rsidRPr="00D5664C">
        <w:rPr>
          <w:rFonts w:ascii="Times New Roman" w:eastAsia="Times New Roman" w:hAnsi="Times New Roman" w:cs="Times New Roman"/>
          <w:bCs/>
          <w:sz w:val="24"/>
          <w:szCs w:val="24"/>
          <w:lang w:eastAsia="nb-NO"/>
        </w:rPr>
        <w:t>og ”Rammeplanen</w:t>
      </w:r>
      <w:proofErr w:type="gramEnd"/>
      <w:r w:rsidRPr="00D5664C">
        <w:rPr>
          <w:rFonts w:ascii="Times New Roman" w:eastAsia="Times New Roman" w:hAnsi="Times New Roman" w:cs="Times New Roman"/>
          <w:bCs/>
          <w:sz w:val="24"/>
          <w:szCs w:val="24"/>
          <w:lang w:eastAsia="nb-NO"/>
        </w:rPr>
        <w:t>”</w:t>
      </w:r>
    </w:p>
    <w:p w14:paraId="7213C548" w14:textId="77777777" w:rsidR="00D5664C" w:rsidRPr="00D5664C" w:rsidRDefault="00D5664C" w:rsidP="00D5664C">
      <w:pPr>
        <w:spacing w:after="0" w:line="240" w:lineRule="auto"/>
        <w:rPr>
          <w:rFonts w:ascii="Times New Roman" w:eastAsia="Times New Roman" w:hAnsi="Times New Roman" w:cs="Times New Roman"/>
          <w:sz w:val="28"/>
          <w:szCs w:val="28"/>
          <w:lang w:eastAsia="nb-NO"/>
        </w:rPr>
      </w:pPr>
    </w:p>
    <w:p w14:paraId="7B845330" w14:textId="77777777" w:rsidR="00D5664C" w:rsidRPr="00D5664C" w:rsidRDefault="00D5664C" w:rsidP="00D5664C">
      <w:pPr>
        <w:spacing w:after="0" w:line="240" w:lineRule="auto"/>
        <w:rPr>
          <w:rFonts w:ascii="Times New Roman" w:eastAsia="Times New Roman" w:hAnsi="Times New Roman" w:cs="Times New Roman"/>
          <w:sz w:val="28"/>
          <w:szCs w:val="28"/>
          <w:lang w:eastAsia="nb-NO"/>
        </w:rPr>
      </w:pPr>
      <w:r w:rsidRPr="00D5664C">
        <w:rPr>
          <w:rFonts w:ascii="Arial" w:eastAsia="Times New Roman" w:hAnsi="Arial" w:cs="Arial"/>
          <w:color w:val="333333"/>
          <w:sz w:val="21"/>
          <w:szCs w:val="21"/>
          <w:lang w:eastAsia="nb-NO"/>
        </w:rPr>
        <w:fldChar w:fldCharType="begin"/>
      </w:r>
      <w:r w:rsidRPr="00D5664C">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Pr="00D5664C">
        <w:rPr>
          <w:rFonts w:ascii="Arial" w:eastAsia="Times New Roman" w:hAnsi="Arial" w:cs="Arial"/>
          <w:color w:val="333333"/>
          <w:sz w:val="21"/>
          <w:szCs w:val="21"/>
          <w:lang w:eastAsia="nb-NO"/>
        </w:rPr>
        <w:fldChar w:fldCharType="separate"/>
      </w:r>
      <w:r w:rsidR="00F5550C">
        <w:rPr>
          <w:rFonts w:ascii="Arial" w:eastAsia="Times New Roman" w:hAnsi="Arial" w:cs="Arial"/>
          <w:color w:val="333333"/>
          <w:sz w:val="21"/>
          <w:szCs w:val="21"/>
          <w:lang w:eastAsia="nb-NO"/>
        </w:rPr>
        <w:fldChar w:fldCharType="begin"/>
      </w:r>
      <w:r w:rsidR="00F5550C">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F5550C">
        <w:rPr>
          <w:rFonts w:ascii="Arial" w:eastAsia="Times New Roman" w:hAnsi="Arial" w:cs="Arial"/>
          <w:color w:val="333333"/>
          <w:sz w:val="21"/>
          <w:szCs w:val="21"/>
          <w:lang w:eastAsia="nb-NO"/>
        </w:rPr>
        <w:fldChar w:fldCharType="separate"/>
      </w:r>
      <w:r w:rsidR="00CF52CF">
        <w:rPr>
          <w:rFonts w:ascii="Arial" w:eastAsia="Times New Roman" w:hAnsi="Arial" w:cs="Arial"/>
          <w:color w:val="333333"/>
          <w:sz w:val="21"/>
          <w:szCs w:val="21"/>
          <w:lang w:eastAsia="nb-NO"/>
        </w:rPr>
        <w:fldChar w:fldCharType="begin"/>
      </w:r>
      <w:r w:rsidR="00CF52CF">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CF52CF">
        <w:rPr>
          <w:rFonts w:ascii="Arial" w:eastAsia="Times New Roman" w:hAnsi="Arial" w:cs="Arial"/>
          <w:color w:val="333333"/>
          <w:sz w:val="21"/>
          <w:szCs w:val="21"/>
          <w:lang w:eastAsia="nb-NO"/>
        </w:rPr>
        <w:fldChar w:fldCharType="separate"/>
      </w:r>
      <w:r w:rsidR="00AD2F70">
        <w:rPr>
          <w:rFonts w:ascii="Arial" w:eastAsia="Times New Roman" w:hAnsi="Arial" w:cs="Arial"/>
          <w:color w:val="333333"/>
          <w:sz w:val="21"/>
          <w:szCs w:val="21"/>
          <w:lang w:eastAsia="nb-NO"/>
        </w:rPr>
        <w:fldChar w:fldCharType="begin"/>
      </w:r>
      <w:r w:rsidR="00AD2F70">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AD2F70">
        <w:rPr>
          <w:rFonts w:ascii="Arial" w:eastAsia="Times New Roman" w:hAnsi="Arial" w:cs="Arial"/>
          <w:color w:val="333333"/>
          <w:sz w:val="21"/>
          <w:szCs w:val="21"/>
          <w:lang w:eastAsia="nb-NO"/>
        </w:rPr>
        <w:fldChar w:fldCharType="separate"/>
      </w:r>
      <w:r w:rsidR="00260250">
        <w:rPr>
          <w:rFonts w:ascii="Arial" w:eastAsia="Times New Roman" w:hAnsi="Arial" w:cs="Arial"/>
          <w:color w:val="333333"/>
          <w:sz w:val="21"/>
          <w:szCs w:val="21"/>
          <w:lang w:eastAsia="nb-NO"/>
        </w:rPr>
        <w:fldChar w:fldCharType="begin"/>
      </w:r>
      <w:r w:rsidR="00260250">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260250">
        <w:rPr>
          <w:rFonts w:ascii="Arial" w:eastAsia="Times New Roman" w:hAnsi="Arial" w:cs="Arial"/>
          <w:color w:val="333333"/>
          <w:sz w:val="21"/>
          <w:szCs w:val="21"/>
          <w:lang w:eastAsia="nb-NO"/>
        </w:rPr>
        <w:fldChar w:fldCharType="separate"/>
      </w:r>
      <w:r w:rsidR="00BF5075">
        <w:rPr>
          <w:rFonts w:ascii="Arial" w:eastAsia="Times New Roman" w:hAnsi="Arial" w:cs="Arial"/>
          <w:color w:val="333333"/>
          <w:sz w:val="21"/>
          <w:szCs w:val="21"/>
          <w:lang w:eastAsia="nb-NO"/>
        </w:rPr>
        <w:fldChar w:fldCharType="begin"/>
      </w:r>
      <w:r w:rsidR="00BF5075">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BF5075">
        <w:rPr>
          <w:rFonts w:ascii="Arial" w:eastAsia="Times New Roman" w:hAnsi="Arial" w:cs="Arial"/>
          <w:color w:val="333333"/>
          <w:sz w:val="21"/>
          <w:szCs w:val="21"/>
          <w:lang w:eastAsia="nb-NO"/>
        </w:rPr>
        <w:fldChar w:fldCharType="separate"/>
      </w:r>
      <w:r w:rsidR="00EA69E8">
        <w:rPr>
          <w:rFonts w:ascii="Arial" w:eastAsia="Times New Roman" w:hAnsi="Arial" w:cs="Arial"/>
          <w:color w:val="333333"/>
          <w:sz w:val="21"/>
          <w:szCs w:val="21"/>
          <w:lang w:eastAsia="nb-NO"/>
        </w:rPr>
        <w:fldChar w:fldCharType="begin"/>
      </w:r>
      <w:r w:rsidR="00EA69E8">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EA69E8">
        <w:rPr>
          <w:rFonts w:ascii="Arial" w:eastAsia="Times New Roman" w:hAnsi="Arial" w:cs="Arial"/>
          <w:color w:val="333333"/>
          <w:sz w:val="21"/>
          <w:szCs w:val="21"/>
          <w:lang w:eastAsia="nb-NO"/>
        </w:rPr>
        <w:fldChar w:fldCharType="separate"/>
      </w:r>
      <w:r w:rsidR="00301F01">
        <w:rPr>
          <w:rFonts w:ascii="Arial" w:eastAsia="Times New Roman" w:hAnsi="Arial" w:cs="Arial"/>
          <w:color w:val="333333"/>
          <w:sz w:val="21"/>
          <w:szCs w:val="21"/>
          <w:lang w:eastAsia="nb-NO"/>
        </w:rPr>
        <w:fldChar w:fldCharType="begin"/>
      </w:r>
      <w:r w:rsidR="00301F01">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301F01">
        <w:rPr>
          <w:rFonts w:ascii="Arial" w:eastAsia="Times New Roman" w:hAnsi="Arial" w:cs="Arial"/>
          <w:color w:val="333333"/>
          <w:sz w:val="21"/>
          <w:szCs w:val="21"/>
          <w:lang w:eastAsia="nb-NO"/>
        </w:rPr>
        <w:fldChar w:fldCharType="separate"/>
      </w:r>
      <w:r w:rsidR="00F55F1A">
        <w:rPr>
          <w:rFonts w:ascii="Arial" w:eastAsia="Times New Roman" w:hAnsi="Arial" w:cs="Arial"/>
          <w:color w:val="333333"/>
          <w:sz w:val="21"/>
          <w:szCs w:val="21"/>
          <w:lang w:eastAsia="nb-NO"/>
        </w:rPr>
        <w:fldChar w:fldCharType="begin"/>
      </w:r>
      <w:r w:rsidR="00F55F1A">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F55F1A">
        <w:rPr>
          <w:rFonts w:ascii="Arial" w:eastAsia="Times New Roman" w:hAnsi="Arial" w:cs="Arial"/>
          <w:color w:val="333333"/>
          <w:sz w:val="21"/>
          <w:szCs w:val="21"/>
          <w:lang w:eastAsia="nb-NO"/>
        </w:rPr>
        <w:fldChar w:fldCharType="separate"/>
      </w:r>
      <w:r w:rsidR="008178B1">
        <w:rPr>
          <w:rFonts w:ascii="Arial" w:eastAsia="Times New Roman" w:hAnsi="Arial" w:cs="Arial"/>
          <w:color w:val="333333"/>
          <w:sz w:val="21"/>
          <w:szCs w:val="21"/>
          <w:lang w:eastAsia="nb-NO"/>
        </w:rPr>
        <w:fldChar w:fldCharType="begin"/>
      </w:r>
      <w:r w:rsidR="008178B1">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8178B1">
        <w:rPr>
          <w:rFonts w:ascii="Arial" w:eastAsia="Times New Roman" w:hAnsi="Arial" w:cs="Arial"/>
          <w:color w:val="333333"/>
          <w:sz w:val="21"/>
          <w:szCs w:val="21"/>
          <w:lang w:eastAsia="nb-NO"/>
        </w:rPr>
        <w:fldChar w:fldCharType="separate"/>
      </w:r>
      <w:r w:rsidR="005A2765">
        <w:rPr>
          <w:rFonts w:ascii="Arial" w:eastAsia="Times New Roman" w:hAnsi="Arial" w:cs="Arial"/>
          <w:color w:val="333333"/>
          <w:sz w:val="21"/>
          <w:szCs w:val="21"/>
          <w:lang w:eastAsia="nb-NO"/>
        </w:rPr>
        <w:fldChar w:fldCharType="begin"/>
      </w:r>
      <w:r w:rsidR="005A2765">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5A2765">
        <w:rPr>
          <w:rFonts w:ascii="Arial" w:eastAsia="Times New Roman" w:hAnsi="Arial" w:cs="Arial"/>
          <w:color w:val="333333"/>
          <w:sz w:val="21"/>
          <w:szCs w:val="21"/>
          <w:lang w:eastAsia="nb-NO"/>
        </w:rPr>
        <w:fldChar w:fldCharType="separate"/>
      </w:r>
      <w:r w:rsidR="002F1B75">
        <w:rPr>
          <w:rFonts w:ascii="Arial" w:eastAsia="Times New Roman" w:hAnsi="Arial" w:cs="Arial"/>
          <w:color w:val="333333"/>
          <w:sz w:val="21"/>
          <w:szCs w:val="21"/>
          <w:lang w:eastAsia="nb-NO"/>
        </w:rPr>
        <w:fldChar w:fldCharType="begin"/>
      </w:r>
      <w:r w:rsidR="002F1B75">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2F1B75">
        <w:rPr>
          <w:rFonts w:ascii="Arial" w:eastAsia="Times New Roman" w:hAnsi="Arial" w:cs="Arial"/>
          <w:color w:val="333333"/>
          <w:sz w:val="21"/>
          <w:szCs w:val="21"/>
          <w:lang w:eastAsia="nb-NO"/>
        </w:rPr>
        <w:fldChar w:fldCharType="separate"/>
      </w:r>
      <w:r>
        <w:rPr>
          <w:rFonts w:ascii="Arial" w:eastAsia="Times New Roman" w:hAnsi="Arial" w:cs="Arial"/>
          <w:color w:val="333333"/>
          <w:sz w:val="21"/>
          <w:szCs w:val="21"/>
          <w:lang w:eastAsia="nb-NO"/>
        </w:rPr>
        <w:fldChar w:fldCharType="begin"/>
      </w:r>
      <w:r>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Pr>
          <w:rFonts w:ascii="Arial" w:eastAsia="Times New Roman" w:hAnsi="Arial" w:cs="Arial"/>
          <w:color w:val="333333"/>
          <w:sz w:val="21"/>
          <w:szCs w:val="21"/>
          <w:lang w:eastAsia="nb-NO"/>
        </w:rPr>
        <w:fldChar w:fldCharType="separate"/>
      </w:r>
      <w:r>
        <w:rPr>
          <w:rFonts w:ascii="Arial" w:eastAsia="Times New Roman" w:hAnsi="Arial" w:cs="Arial"/>
          <w:color w:val="333333"/>
          <w:sz w:val="21"/>
          <w:szCs w:val="21"/>
          <w:lang w:eastAsia="nb-NO"/>
        </w:rPr>
        <w:fldChar w:fldCharType="begin"/>
      </w:r>
      <w:r>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Pr>
          <w:rFonts w:ascii="Arial" w:eastAsia="Times New Roman" w:hAnsi="Arial" w:cs="Arial"/>
          <w:color w:val="333333"/>
          <w:sz w:val="21"/>
          <w:szCs w:val="21"/>
          <w:lang w:eastAsia="nb-NO"/>
        </w:rPr>
        <w:fldChar w:fldCharType="separate"/>
      </w:r>
      <w:r>
        <w:rPr>
          <w:rFonts w:ascii="Arial" w:eastAsia="Times New Roman" w:hAnsi="Arial" w:cs="Arial"/>
          <w:color w:val="333333"/>
          <w:sz w:val="21"/>
          <w:szCs w:val="21"/>
          <w:lang w:eastAsia="nb-NO"/>
        </w:rPr>
        <w:fldChar w:fldCharType="begin"/>
      </w:r>
      <w:r>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Pr>
          <w:rFonts w:ascii="Arial" w:eastAsia="Times New Roman" w:hAnsi="Arial" w:cs="Arial"/>
          <w:color w:val="333333"/>
          <w:sz w:val="21"/>
          <w:szCs w:val="21"/>
          <w:lang w:eastAsia="nb-NO"/>
        </w:rPr>
        <w:fldChar w:fldCharType="separate"/>
      </w:r>
      <w:r w:rsidR="00000000">
        <w:rPr>
          <w:rFonts w:ascii="Arial" w:eastAsia="Times New Roman" w:hAnsi="Arial" w:cs="Arial"/>
          <w:color w:val="333333"/>
          <w:sz w:val="21"/>
          <w:szCs w:val="21"/>
          <w:lang w:eastAsia="nb-NO"/>
        </w:rPr>
        <w:fldChar w:fldCharType="begin"/>
      </w:r>
      <w:r w:rsidR="00000000">
        <w:rPr>
          <w:rFonts w:ascii="Arial" w:eastAsia="Times New Roman" w:hAnsi="Arial" w:cs="Arial"/>
          <w:color w:val="333333"/>
          <w:sz w:val="21"/>
          <w:szCs w:val="21"/>
          <w:lang w:eastAsia="nb-NO"/>
        </w:rPr>
        <w:instrText xml:space="preserve"> INCLUDEPICTURE  "http://www.skrimtrollet.barnehage.no/bilder/RenderResizedImage/4238e3c8-a3e5-4bd1-a6ac-e8b482634b76?size=f600x400" \* MERGEFORMATINET </w:instrText>
      </w:r>
      <w:r w:rsidR="00000000">
        <w:rPr>
          <w:rFonts w:ascii="Arial" w:eastAsia="Times New Roman" w:hAnsi="Arial" w:cs="Arial"/>
          <w:color w:val="333333"/>
          <w:sz w:val="21"/>
          <w:szCs w:val="21"/>
          <w:lang w:eastAsia="nb-NO"/>
        </w:rPr>
        <w:fldChar w:fldCharType="separate"/>
      </w:r>
      <w:r w:rsidR="00A91128">
        <w:rPr>
          <w:rFonts w:ascii="Arial" w:eastAsia="Times New Roman" w:hAnsi="Arial" w:cs="Arial"/>
          <w:color w:val="333333"/>
          <w:sz w:val="21"/>
          <w:szCs w:val="21"/>
          <w:lang w:eastAsia="nb-NO"/>
        </w:rPr>
        <w:pict w14:anchorId="324E6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2pt;height:122.4pt">
            <v:imagedata r:id="rId8" r:href="rId9"/>
          </v:shape>
        </w:pict>
      </w:r>
      <w:r w:rsidR="00000000">
        <w:rPr>
          <w:rFonts w:ascii="Arial" w:eastAsia="Times New Roman" w:hAnsi="Arial" w:cs="Arial"/>
          <w:color w:val="333333"/>
          <w:sz w:val="21"/>
          <w:szCs w:val="21"/>
          <w:lang w:eastAsia="nb-NO"/>
        </w:rPr>
        <w:fldChar w:fldCharType="end"/>
      </w:r>
      <w:r>
        <w:rPr>
          <w:rFonts w:ascii="Arial" w:eastAsia="Times New Roman" w:hAnsi="Arial" w:cs="Arial"/>
          <w:color w:val="333333"/>
          <w:sz w:val="21"/>
          <w:szCs w:val="21"/>
          <w:lang w:eastAsia="nb-NO"/>
        </w:rPr>
        <w:fldChar w:fldCharType="end"/>
      </w:r>
      <w:r>
        <w:rPr>
          <w:rFonts w:ascii="Arial" w:eastAsia="Times New Roman" w:hAnsi="Arial" w:cs="Arial"/>
          <w:color w:val="333333"/>
          <w:sz w:val="21"/>
          <w:szCs w:val="21"/>
          <w:lang w:eastAsia="nb-NO"/>
        </w:rPr>
        <w:fldChar w:fldCharType="end"/>
      </w:r>
      <w:r>
        <w:rPr>
          <w:rFonts w:ascii="Arial" w:eastAsia="Times New Roman" w:hAnsi="Arial" w:cs="Arial"/>
          <w:color w:val="333333"/>
          <w:sz w:val="21"/>
          <w:szCs w:val="21"/>
          <w:lang w:eastAsia="nb-NO"/>
        </w:rPr>
        <w:fldChar w:fldCharType="end"/>
      </w:r>
      <w:r w:rsidR="002F1B75">
        <w:rPr>
          <w:rFonts w:ascii="Arial" w:eastAsia="Times New Roman" w:hAnsi="Arial" w:cs="Arial"/>
          <w:color w:val="333333"/>
          <w:sz w:val="21"/>
          <w:szCs w:val="21"/>
          <w:lang w:eastAsia="nb-NO"/>
        </w:rPr>
        <w:fldChar w:fldCharType="end"/>
      </w:r>
      <w:r w:rsidR="005A2765">
        <w:rPr>
          <w:rFonts w:ascii="Arial" w:eastAsia="Times New Roman" w:hAnsi="Arial" w:cs="Arial"/>
          <w:color w:val="333333"/>
          <w:sz w:val="21"/>
          <w:szCs w:val="21"/>
          <w:lang w:eastAsia="nb-NO"/>
        </w:rPr>
        <w:fldChar w:fldCharType="end"/>
      </w:r>
      <w:r w:rsidR="008178B1">
        <w:rPr>
          <w:rFonts w:ascii="Arial" w:eastAsia="Times New Roman" w:hAnsi="Arial" w:cs="Arial"/>
          <w:color w:val="333333"/>
          <w:sz w:val="21"/>
          <w:szCs w:val="21"/>
          <w:lang w:eastAsia="nb-NO"/>
        </w:rPr>
        <w:fldChar w:fldCharType="end"/>
      </w:r>
      <w:r w:rsidR="00F55F1A">
        <w:rPr>
          <w:rFonts w:ascii="Arial" w:eastAsia="Times New Roman" w:hAnsi="Arial" w:cs="Arial"/>
          <w:color w:val="333333"/>
          <w:sz w:val="21"/>
          <w:szCs w:val="21"/>
          <w:lang w:eastAsia="nb-NO"/>
        </w:rPr>
        <w:fldChar w:fldCharType="end"/>
      </w:r>
      <w:r w:rsidR="00301F01">
        <w:rPr>
          <w:rFonts w:ascii="Arial" w:eastAsia="Times New Roman" w:hAnsi="Arial" w:cs="Arial"/>
          <w:color w:val="333333"/>
          <w:sz w:val="21"/>
          <w:szCs w:val="21"/>
          <w:lang w:eastAsia="nb-NO"/>
        </w:rPr>
        <w:fldChar w:fldCharType="end"/>
      </w:r>
      <w:r w:rsidR="00EA69E8">
        <w:rPr>
          <w:rFonts w:ascii="Arial" w:eastAsia="Times New Roman" w:hAnsi="Arial" w:cs="Arial"/>
          <w:color w:val="333333"/>
          <w:sz w:val="21"/>
          <w:szCs w:val="21"/>
          <w:lang w:eastAsia="nb-NO"/>
        </w:rPr>
        <w:fldChar w:fldCharType="end"/>
      </w:r>
      <w:r w:rsidR="00BF5075">
        <w:rPr>
          <w:rFonts w:ascii="Arial" w:eastAsia="Times New Roman" w:hAnsi="Arial" w:cs="Arial"/>
          <w:color w:val="333333"/>
          <w:sz w:val="21"/>
          <w:szCs w:val="21"/>
          <w:lang w:eastAsia="nb-NO"/>
        </w:rPr>
        <w:fldChar w:fldCharType="end"/>
      </w:r>
      <w:r w:rsidR="00260250">
        <w:rPr>
          <w:rFonts w:ascii="Arial" w:eastAsia="Times New Roman" w:hAnsi="Arial" w:cs="Arial"/>
          <w:color w:val="333333"/>
          <w:sz w:val="21"/>
          <w:szCs w:val="21"/>
          <w:lang w:eastAsia="nb-NO"/>
        </w:rPr>
        <w:fldChar w:fldCharType="end"/>
      </w:r>
      <w:r w:rsidR="00AD2F70">
        <w:rPr>
          <w:rFonts w:ascii="Arial" w:eastAsia="Times New Roman" w:hAnsi="Arial" w:cs="Arial"/>
          <w:color w:val="333333"/>
          <w:sz w:val="21"/>
          <w:szCs w:val="21"/>
          <w:lang w:eastAsia="nb-NO"/>
        </w:rPr>
        <w:fldChar w:fldCharType="end"/>
      </w:r>
      <w:r w:rsidR="00CF52CF">
        <w:rPr>
          <w:rFonts w:ascii="Arial" w:eastAsia="Times New Roman" w:hAnsi="Arial" w:cs="Arial"/>
          <w:color w:val="333333"/>
          <w:sz w:val="21"/>
          <w:szCs w:val="21"/>
          <w:lang w:eastAsia="nb-NO"/>
        </w:rPr>
        <w:fldChar w:fldCharType="end"/>
      </w:r>
      <w:r w:rsidR="00F5550C">
        <w:rPr>
          <w:rFonts w:ascii="Arial" w:eastAsia="Times New Roman" w:hAnsi="Arial" w:cs="Arial"/>
          <w:color w:val="333333"/>
          <w:sz w:val="21"/>
          <w:szCs w:val="21"/>
          <w:lang w:eastAsia="nb-NO"/>
        </w:rPr>
        <w:fldChar w:fldCharType="end"/>
      </w:r>
      <w:r w:rsidRPr="00D5664C">
        <w:rPr>
          <w:rFonts w:ascii="Arial" w:eastAsia="Times New Roman" w:hAnsi="Arial" w:cs="Arial"/>
          <w:color w:val="333333"/>
          <w:sz w:val="21"/>
          <w:szCs w:val="21"/>
          <w:lang w:eastAsia="nb-NO"/>
        </w:rPr>
        <w:fldChar w:fldCharType="end"/>
      </w:r>
      <w:r w:rsidRPr="00D5664C">
        <w:rPr>
          <w:rFonts w:ascii="Arial" w:eastAsia="Times New Roman" w:hAnsi="Arial" w:cs="Arial"/>
          <w:color w:val="333333"/>
          <w:sz w:val="21"/>
          <w:szCs w:val="21"/>
          <w:lang w:eastAsia="nb-NO"/>
        </w:rPr>
        <w:tab/>
      </w:r>
      <w:r w:rsidRPr="00D5664C">
        <w:rPr>
          <w:rFonts w:ascii="Arial" w:eastAsia="Times New Roman" w:hAnsi="Arial" w:cs="Arial"/>
          <w:color w:val="333333"/>
          <w:sz w:val="21"/>
          <w:szCs w:val="21"/>
          <w:lang w:eastAsia="nb-NO"/>
        </w:rPr>
        <w:tab/>
      </w:r>
      <w:r w:rsidR="00E23179">
        <w:rPr>
          <w:noProof/>
        </w:rPr>
        <w:drawing>
          <wp:inline distT="0" distB="0" distL="0" distR="0" wp14:anchorId="060D2357" wp14:editId="41118757">
            <wp:extent cx="1400175" cy="1571625"/>
            <wp:effectExtent l="0" t="0" r="9525" b="9525"/>
            <wp:docPr id="123339" name="Picture 123339"/>
            <wp:cNvGraphicFramePr/>
            <a:graphic xmlns:a="http://schemas.openxmlformats.org/drawingml/2006/main">
              <a:graphicData uri="http://schemas.openxmlformats.org/drawingml/2006/picture">
                <pic:pic xmlns:pic="http://schemas.openxmlformats.org/drawingml/2006/picture">
                  <pic:nvPicPr>
                    <pic:cNvPr id="123339" name="Picture 123339"/>
                    <pic:cNvPicPr/>
                  </pic:nvPicPr>
                  <pic:blipFill>
                    <a:blip r:embed="rId10"/>
                    <a:stretch>
                      <a:fillRect/>
                    </a:stretch>
                  </pic:blipFill>
                  <pic:spPr>
                    <a:xfrm>
                      <a:off x="0" y="0"/>
                      <a:ext cx="1400175" cy="1571625"/>
                    </a:xfrm>
                    <a:prstGeom prst="rect">
                      <a:avLst/>
                    </a:prstGeom>
                  </pic:spPr>
                </pic:pic>
              </a:graphicData>
            </a:graphic>
          </wp:inline>
        </w:drawing>
      </w:r>
      <w:hyperlink r:id="rId11" w:history="1"/>
      <w:r w:rsidRPr="00D5664C">
        <w:rPr>
          <w:rFonts w:ascii="Times New Roman" w:eastAsia="Times New Roman" w:hAnsi="Times New Roman" w:cs="Times New Roman"/>
          <w:sz w:val="24"/>
          <w:szCs w:val="24"/>
          <w:lang w:eastAsia="nb-NO"/>
        </w:rPr>
        <w:tab/>
      </w:r>
      <w:r w:rsidRPr="00D5664C">
        <w:rPr>
          <w:rFonts w:ascii="Times New Roman" w:eastAsia="Times New Roman" w:hAnsi="Times New Roman" w:cs="Times New Roman"/>
          <w:sz w:val="24"/>
          <w:szCs w:val="24"/>
          <w:lang w:eastAsia="nb-NO"/>
        </w:rPr>
        <w:tab/>
      </w:r>
    </w:p>
    <w:p w14:paraId="1E785858" w14:textId="77777777" w:rsidR="00D5664C" w:rsidRPr="00D5664C" w:rsidRDefault="00D5664C" w:rsidP="00D5664C">
      <w:pPr>
        <w:spacing w:after="0" w:line="240" w:lineRule="auto"/>
        <w:rPr>
          <w:rFonts w:ascii="Times New Roman" w:eastAsia="Times New Roman" w:hAnsi="Times New Roman" w:cs="Times New Roman"/>
          <w:sz w:val="28"/>
          <w:szCs w:val="28"/>
          <w:lang w:eastAsia="nb-NO"/>
        </w:rPr>
      </w:pPr>
    </w:p>
    <w:p w14:paraId="09E1DDD9" w14:textId="77777777" w:rsidR="00D5664C" w:rsidRPr="00D5664C" w:rsidRDefault="00D5664C" w:rsidP="00D5664C">
      <w:pPr>
        <w:spacing w:after="0" w:line="240" w:lineRule="auto"/>
        <w:rPr>
          <w:rFonts w:ascii="Times New Roman" w:eastAsia="Times New Roman" w:hAnsi="Times New Roman" w:cs="Times New Roman"/>
          <w:bCs/>
          <w:sz w:val="24"/>
          <w:szCs w:val="24"/>
          <w:lang w:eastAsia="nb-NO"/>
        </w:rPr>
      </w:pPr>
    </w:p>
    <w:p w14:paraId="390871F3" w14:textId="77777777" w:rsidR="00D5664C" w:rsidRPr="00D5664C" w:rsidRDefault="00D5664C" w:rsidP="00D5664C">
      <w:pPr>
        <w:spacing w:after="0" w:line="240" w:lineRule="auto"/>
        <w:outlineLvl w:val="0"/>
        <w:rPr>
          <w:rFonts w:ascii="Times New Roman" w:eastAsia="Times New Roman" w:hAnsi="Times New Roman" w:cs="Times New Roman"/>
          <w:b/>
          <w:bCs/>
          <w:sz w:val="24"/>
          <w:szCs w:val="24"/>
          <w:u w:val="single"/>
          <w:lang w:eastAsia="nb-NO"/>
        </w:rPr>
      </w:pPr>
    </w:p>
    <w:p w14:paraId="14083FE3" w14:textId="77777777" w:rsidR="00D5664C" w:rsidRPr="00D5664C" w:rsidRDefault="00D5664C" w:rsidP="00D5664C">
      <w:pPr>
        <w:spacing w:after="0" w:line="240" w:lineRule="auto"/>
        <w:outlineLvl w:val="0"/>
        <w:rPr>
          <w:rFonts w:ascii="Times New Roman" w:eastAsia="Times New Roman" w:hAnsi="Times New Roman" w:cs="Times New Roman"/>
          <w:b/>
          <w:bCs/>
          <w:sz w:val="24"/>
          <w:szCs w:val="24"/>
          <w:u w:val="single"/>
          <w:lang w:eastAsia="nb-NO"/>
        </w:rPr>
      </w:pPr>
      <w:r w:rsidRPr="00D5664C">
        <w:rPr>
          <w:rFonts w:ascii="Times New Roman" w:eastAsia="Times New Roman" w:hAnsi="Times New Roman" w:cs="Times New Roman"/>
          <w:b/>
          <w:bCs/>
          <w:sz w:val="24"/>
          <w:szCs w:val="24"/>
          <w:u w:val="single"/>
          <w:lang w:eastAsia="nb-NO"/>
        </w:rPr>
        <w:t xml:space="preserve">2.1 Lov om barnehager.  </w:t>
      </w:r>
      <w:r w:rsidRPr="00D5664C">
        <w:rPr>
          <w:rFonts w:ascii="Times New Roman" w:eastAsia="Times New Roman" w:hAnsi="Times New Roman" w:cs="Times New Roman"/>
          <w:sz w:val="24"/>
          <w:szCs w:val="24"/>
          <w:lang w:eastAsia="nb-NO"/>
        </w:rPr>
        <w:t>Paragraf 1. Formål.</w:t>
      </w:r>
    </w:p>
    <w:p w14:paraId="1B879B51"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Barnehagens verdigrunnlag skal formidles, praktiseres og oppleves i alle deler av barnehagens pedagogiske arbeid. Barndommen har egenverdi, og barnehagen skal ha en helhetlig tilnærming til barnas utvikling. Barnehagens samfunnsmandat er, i samarbeid og forståelse med hjemmet, å ivareta barnas behov for omsorg og lek og fremme læring og danning som grunnlag for allsidig utvikling. Lek, omsorg, læring og danning skal ses i sammenheng.</w:t>
      </w:r>
    </w:p>
    <w:p w14:paraId="3C5E4094"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Det fremgår av barnehageloven § 1 at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Alle barnehager skal bygge på verdigrunnlaget som er fastsatt i barnehageloven og internasjonale konvensjoner som Norge har sluttet seg til, slik som FNs konvensjon av 20. november 1989 om barnets rettigheter (barnekonvensjonen) og ILO-konvensjon nr. 169 om urfolk og stammefolk i selvstendige stater (ILO-konvensjonen).</w:t>
      </w:r>
      <w:r>
        <w:rPr>
          <w:rFonts w:ascii="Times New Roman" w:eastAsia="Times New Roman" w:hAnsi="Times New Roman" w:cs="Times New Roman"/>
          <w:color w:val="333333"/>
          <w:sz w:val="24"/>
          <w:szCs w:val="24"/>
          <w:lang w:eastAsia="nb-NO"/>
        </w:rPr>
        <w:t xml:space="preserve"> Rammeplan 2017</w:t>
      </w:r>
    </w:p>
    <w:p w14:paraId="06E0328E" w14:textId="77777777" w:rsidR="00D5664C" w:rsidRDefault="00D5664C">
      <w:pPr>
        <w:rPr>
          <w:color w:val="0000FF"/>
        </w:rPr>
      </w:pPr>
    </w:p>
    <w:p w14:paraId="62001B52" w14:textId="0582FE00" w:rsidR="00D5664C" w:rsidRPr="00D5664C" w:rsidRDefault="00B704CB" w:rsidP="00D5664C">
      <w:pPr>
        <w:spacing w:after="0" w:line="240" w:lineRule="auto"/>
        <w:rPr>
          <w:rFonts w:ascii="Times New Roman" w:eastAsia="Times New Roman" w:hAnsi="Times New Roman" w:cs="Times New Roman"/>
          <w:b/>
          <w:sz w:val="24"/>
          <w:szCs w:val="24"/>
          <w:lang w:eastAsia="nb-NO"/>
        </w:rPr>
      </w:pPr>
      <w:r>
        <w:rPr>
          <w:rFonts w:ascii="Times New Roman" w:eastAsia="Times New Roman" w:hAnsi="Times New Roman" w:cs="Times New Roman"/>
          <w:b/>
          <w:sz w:val="24"/>
          <w:szCs w:val="24"/>
          <w:lang w:eastAsia="nb-NO"/>
        </w:rPr>
        <w:t>S</w:t>
      </w:r>
      <w:r w:rsidR="00D5664C" w:rsidRPr="00D5664C">
        <w:rPr>
          <w:rFonts w:ascii="Times New Roman" w:eastAsia="Times New Roman" w:hAnsi="Times New Roman" w:cs="Times New Roman"/>
          <w:b/>
          <w:sz w:val="24"/>
          <w:szCs w:val="24"/>
          <w:lang w:eastAsia="nb-NO"/>
        </w:rPr>
        <w:t>tortinget melding st.</w:t>
      </w:r>
      <w:proofErr w:type="gramStart"/>
      <w:r w:rsidR="00D5664C" w:rsidRPr="00D5664C">
        <w:rPr>
          <w:rFonts w:ascii="Times New Roman" w:eastAsia="Times New Roman" w:hAnsi="Times New Roman" w:cs="Times New Roman"/>
          <w:b/>
          <w:sz w:val="24"/>
          <w:szCs w:val="24"/>
          <w:lang w:eastAsia="nb-NO"/>
        </w:rPr>
        <w:t>19 ”</w:t>
      </w:r>
      <w:proofErr w:type="gramEnd"/>
      <w:r w:rsidR="00D5664C" w:rsidRPr="00D5664C">
        <w:rPr>
          <w:rFonts w:ascii="Times New Roman" w:eastAsia="Times New Roman" w:hAnsi="Times New Roman" w:cs="Times New Roman"/>
          <w:b/>
          <w:sz w:val="24"/>
          <w:szCs w:val="24"/>
          <w:lang w:eastAsia="nb-NO"/>
        </w:rPr>
        <w:t xml:space="preserve"> Tid for lek og læring” der fokus er rettet mot bedre innhold i barnehagen.</w:t>
      </w:r>
    </w:p>
    <w:p w14:paraId="3924F94C" w14:textId="77777777" w:rsidR="00D5664C" w:rsidRPr="00D5664C" w:rsidRDefault="00D5664C" w:rsidP="00D5664C">
      <w:pPr>
        <w:numPr>
          <w:ilvl w:val="0"/>
          <w:numId w:val="1"/>
        </w:numPr>
        <w:spacing w:after="0" w:line="240" w:lineRule="auto"/>
        <w:rPr>
          <w:rFonts w:ascii="Times New Roman" w:eastAsia="Times New Roman" w:hAnsi="Times New Roman" w:cs="Times New Roman"/>
          <w:sz w:val="24"/>
          <w:szCs w:val="24"/>
          <w:lang w:eastAsia="nb-NO"/>
        </w:rPr>
      </w:pPr>
      <w:r w:rsidRPr="00D5664C">
        <w:rPr>
          <w:rFonts w:ascii="Times New Roman" w:eastAsia="Times New Roman" w:hAnsi="Times New Roman" w:cs="Times New Roman"/>
          <w:sz w:val="24"/>
          <w:szCs w:val="24"/>
          <w:lang w:eastAsia="nb-NO"/>
        </w:rPr>
        <w:t>Trygge barnehager av høy kvalitet som er tilgjengelig for alle</w:t>
      </w:r>
    </w:p>
    <w:p w14:paraId="5A7CB0A6" w14:textId="77777777" w:rsidR="00D5664C" w:rsidRPr="00D5664C" w:rsidRDefault="00D5664C" w:rsidP="00D5664C">
      <w:pPr>
        <w:numPr>
          <w:ilvl w:val="0"/>
          <w:numId w:val="1"/>
        </w:numPr>
        <w:spacing w:after="0" w:line="240" w:lineRule="auto"/>
        <w:rPr>
          <w:rFonts w:ascii="Times New Roman" w:eastAsia="Times New Roman" w:hAnsi="Times New Roman" w:cs="Times New Roman"/>
          <w:sz w:val="24"/>
          <w:szCs w:val="24"/>
          <w:lang w:eastAsia="nb-NO"/>
        </w:rPr>
      </w:pPr>
      <w:r w:rsidRPr="00D5664C">
        <w:rPr>
          <w:rFonts w:ascii="Times New Roman" w:eastAsia="Times New Roman" w:hAnsi="Times New Roman" w:cs="Times New Roman"/>
          <w:sz w:val="24"/>
          <w:szCs w:val="24"/>
          <w:lang w:eastAsia="nb-NO"/>
        </w:rPr>
        <w:t>En barnehage som gir alle barn et godt tilbud som er tilpasset deres behov</w:t>
      </w:r>
    </w:p>
    <w:p w14:paraId="7C91BA8D" w14:textId="77777777" w:rsidR="00D5664C" w:rsidRPr="00D5664C" w:rsidRDefault="00D5664C" w:rsidP="00D5664C">
      <w:pPr>
        <w:numPr>
          <w:ilvl w:val="0"/>
          <w:numId w:val="1"/>
        </w:numPr>
        <w:spacing w:after="0" w:line="240" w:lineRule="auto"/>
        <w:rPr>
          <w:rFonts w:ascii="Times New Roman" w:eastAsia="Times New Roman" w:hAnsi="Times New Roman" w:cs="Times New Roman"/>
          <w:sz w:val="24"/>
          <w:szCs w:val="24"/>
          <w:lang w:eastAsia="nb-NO"/>
        </w:rPr>
      </w:pPr>
      <w:r w:rsidRPr="00D5664C">
        <w:rPr>
          <w:rFonts w:ascii="Times New Roman" w:eastAsia="Times New Roman" w:hAnsi="Times New Roman" w:cs="Times New Roman"/>
          <w:sz w:val="24"/>
          <w:szCs w:val="24"/>
          <w:lang w:eastAsia="nb-NO"/>
        </w:rPr>
        <w:t>Barna skal trives, utvikle seg og lære</w:t>
      </w:r>
    </w:p>
    <w:p w14:paraId="7DAEA2CA" w14:textId="77777777" w:rsidR="00D5664C" w:rsidRPr="00D5664C" w:rsidRDefault="00D5664C" w:rsidP="00D5664C">
      <w:pPr>
        <w:numPr>
          <w:ilvl w:val="0"/>
          <w:numId w:val="1"/>
        </w:numPr>
        <w:spacing w:after="0" w:line="240" w:lineRule="auto"/>
        <w:rPr>
          <w:rFonts w:ascii="Times New Roman" w:eastAsia="Times New Roman" w:hAnsi="Times New Roman" w:cs="Times New Roman"/>
          <w:sz w:val="24"/>
          <w:szCs w:val="24"/>
          <w:lang w:eastAsia="nb-NO"/>
        </w:rPr>
      </w:pPr>
      <w:r w:rsidRPr="00D5664C">
        <w:rPr>
          <w:rFonts w:ascii="Times New Roman" w:eastAsia="Times New Roman" w:hAnsi="Times New Roman" w:cs="Times New Roman"/>
          <w:sz w:val="24"/>
          <w:szCs w:val="24"/>
          <w:lang w:eastAsia="nb-NO"/>
        </w:rPr>
        <w:t>Når barna begynner på skolen, skal de kunne snakke norsk, samarbeide og samhandle med andre og ha lyst til å lære</w:t>
      </w:r>
    </w:p>
    <w:p w14:paraId="4A4C5431" w14:textId="5AEAA3D1" w:rsidR="006D4668" w:rsidRPr="006D4668" w:rsidRDefault="00B704CB" w:rsidP="006D4668">
      <w:pPr>
        <w:pStyle w:val="Overskrift2"/>
        <w:shd w:val="clear" w:color="auto" w:fill="FFFFFF"/>
        <w:spacing w:line="420" w:lineRule="atLeast"/>
        <w:contextualSpacing/>
        <w:rPr>
          <w:rFonts w:ascii="Times New Roman" w:eastAsia="Times New Roman" w:hAnsi="Times New Roman" w:cs="Times New Roman"/>
          <w:color w:val="333333"/>
          <w:sz w:val="24"/>
          <w:szCs w:val="24"/>
          <w:lang w:eastAsia="nb-NO"/>
        </w:rPr>
      </w:pPr>
      <w:r w:rsidRPr="00B704CB">
        <w:rPr>
          <w:rFonts w:ascii="Times New Roman" w:eastAsia="Times New Roman" w:hAnsi="Times New Roman" w:cs="Times New Roman"/>
          <w:color w:val="260101"/>
          <w:sz w:val="24"/>
          <w:szCs w:val="24"/>
          <w:lang w:eastAsia="nb-NO"/>
        </w:rPr>
        <w:t xml:space="preserve">Stortingsmelding </w:t>
      </w:r>
      <w:r w:rsidR="006D4668">
        <w:rPr>
          <w:rFonts w:ascii="Times New Roman" w:eastAsia="Times New Roman" w:hAnsi="Times New Roman" w:cs="Times New Roman"/>
          <w:color w:val="260101"/>
          <w:sz w:val="24"/>
          <w:szCs w:val="24"/>
          <w:lang w:eastAsia="nb-NO"/>
        </w:rPr>
        <w:t xml:space="preserve">6 </w:t>
      </w:r>
      <w:proofErr w:type="gramStart"/>
      <w:r w:rsidR="006D4668" w:rsidRPr="006D4668">
        <w:rPr>
          <w:rFonts w:ascii="Times New Roman" w:eastAsia="Times New Roman" w:hAnsi="Times New Roman" w:cs="Times New Roman"/>
          <w:color w:val="260101"/>
          <w:sz w:val="24"/>
          <w:szCs w:val="24"/>
          <w:lang w:eastAsia="nb-NO"/>
        </w:rPr>
        <w:t>«</w:t>
      </w:r>
      <w:r w:rsidRPr="006D4668">
        <w:rPr>
          <w:rFonts w:ascii="Times New Roman" w:eastAsia="Times New Roman" w:hAnsi="Times New Roman" w:cs="Times New Roman"/>
          <w:color w:val="260101"/>
          <w:sz w:val="24"/>
          <w:szCs w:val="24"/>
          <w:lang w:eastAsia="nb-NO"/>
        </w:rPr>
        <w:t xml:space="preserve"> </w:t>
      </w:r>
      <w:r w:rsidR="006D4668" w:rsidRPr="006D4668">
        <w:rPr>
          <w:rFonts w:ascii="Times New Roman" w:eastAsia="Times New Roman" w:hAnsi="Times New Roman" w:cs="Times New Roman"/>
          <w:color w:val="333333"/>
          <w:sz w:val="24"/>
          <w:szCs w:val="24"/>
          <w:lang w:eastAsia="nb-NO"/>
        </w:rPr>
        <w:t>Tett</w:t>
      </w:r>
      <w:proofErr w:type="gramEnd"/>
      <w:r w:rsidR="006D4668" w:rsidRPr="006D4668">
        <w:rPr>
          <w:rFonts w:ascii="Times New Roman" w:eastAsia="Times New Roman" w:hAnsi="Times New Roman" w:cs="Times New Roman"/>
          <w:color w:val="333333"/>
          <w:sz w:val="24"/>
          <w:szCs w:val="24"/>
          <w:lang w:eastAsia="nb-NO"/>
        </w:rPr>
        <w:t xml:space="preserve"> på – tidlig innsats og inkluderende fellesskap i barnehage,</w:t>
      </w:r>
      <w:r w:rsidR="006D4668">
        <w:rPr>
          <w:rFonts w:ascii="Times New Roman" w:eastAsia="Times New Roman" w:hAnsi="Times New Roman" w:cs="Times New Roman"/>
          <w:color w:val="333333"/>
          <w:sz w:val="24"/>
          <w:szCs w:val="24"/>
          <w:lang w:eastAsia="nb-NO"/>
        </w:rPr>
        <w:t xml:space="preserve"> </w:t>
      </w:r>
      <w:r w:rsidR="006D4668" w:rsidRPr="006D4668">
        <w:rPr>
          <w:rFonts w:ascii="Times New Roman" w:eastAsia="Times New Roman" w:hAnsi="Times New Roman" w:cs="Times New Roman"/>
          <w:color w:val="333333"/>
          <w:sz w:val="24"/>
          <w:szCs w:val="24"/>
          <w:lang w:eastAsia="nb-NO"/>
        </w:rPr>
        <w:t>skole og SFO»</w:t>
      </w:r>
    </w:p>
    <w:p w14:paraId="2341F80A" w14:textId="77777777" w:rsidR="006D4668" w:rsidRDefault="006D4668" w:rsidP="006D4668">
      <w:pPr>
        <w:spacing w:before="24" w:after="24" w:line="240" w:lineRule="auto"/>
        <w:contextualSpacing/>
        <w:rPr>
          <w:rFonts w:ascii="Open Sans" w:hAnsi="Open Sans" w:cs="Open Sans"/>
          <w:color w:val="333333"/>
          <w:shd w:val="clear" w:color="auto" w:fill="FFFFFF"/>
        </w:rPr>
      </w:pPr>
    </w:p>
    <w:p w14:paraId="60695FFA" w14:textId="77777777" w:rsidR="006D4668" w:rsidRPr="006D4668" w:rsidRDefault="006D4668" w:rsidP="006D4668">
      <w:pPr>
        <w:pStyle w:val="Listeavsnitt"/>
        <w:numPr>
          <w:ilvl w:val="0"/>
          <w:numId w:val="1"/>
        </w:numPr>
        <w:spacing w:before="24" w:after="24" w:line="240" w:lineRule="auto"/>
        <w:rPr>
          <w:rFonts w:ascii="Times New Roman" w:eastAsia="Times New Roman" w:hAnsi="Times New Roman" w:cs="Times New Roman"/>
          <w:color w:val="260101"/>
          <w:sz w:val="24"/>
          <w:szCs w:val="24"/>
          <w:lang w:eastAsia="nb-NO"/>
        </w:rPr>
      </w:pPr>
      <w:r w:rsidRPr="006D4668">
        <w:rPr>
          <w:rFonts w:ascii="Times New Roman" w:hAnsi="Times New Roman" w:cs="Times New Roman"/>
          <w:color w:val="333333"/>
          <w:sz w:val="24"/>
          <w:szCs w:val="24"/>
          <w:shd w:val="clear" w:color="auto" w:fill="FFFFFF"/>
        </w:rPr>
        <w:t>Tidlig innsats og inkluderende fellesskap er avgjørende for å sikre at alle barn og unge kan nå sine drømmer og ambisjoner. Regjeringen har som mål at alle barn og unge skal ha like muligheter til allsidig utvikling og læring, uavhengig av bakgrunn og forutsetninger. Vi skal ha et utdanningssystem som bidrar til at alle kan oppleve mestring og verdien av kunnskap og fellesskap.</w:t>
      </w:r>
    </w:p>
    <w:p w14:paraId="3C121D2C" w14:textId="77777777" w:rsidR="006D4668" w:rsidRPr="006D4668" w:rsidRDefault="006D4668" w:rsidP="006D4668">
      <w:pPr>
        <w:pStyle w:val="Listeavsnitt"/>
        <w:numPr>
          <w:ilvl w:val="0"/>
          <w:numId w:val="1"/>
        </w:numPr>
        <w:spacing w:before="24" w:after="24" w:line="240" w:lineRule="auto"/>
        <w:rPr>
          <w:rFonts w:ascii="Times New Roman" w:eastAsia="Times New Roman" w:hAnsi="Times New Roman" w:cs="Times New Roman"/>
          <w:sz w:val="24"/>
          <w:szCs w:val="24"/>
          <w:lang w:eastAsia="nb-NO"/>
        </w:rPr>
      </w:pPr>
      <w:r w:rsidRPr="006D4668">
        <w:rPr>
          <w:rFonts w:ascii="Times New Roman" w:hAnsi="Times New Roman" w:cs="Times New Roman"/>
          <w:sz w:val="24"/>
          <w:szCs w:val="24"/>
          <w:shd w:val="clear" w:color="auto" w:fill="FFFFFF"/>
        </w:rPr>
        <w:t xml:space="preserve">Barn som har behov for det, har rett til å få spesialpedagogisk hjelp, uavhengig av om de går i barnehage eller ikke. Elever som ikke har eller som ikke kan få tilfredsstillende utbytte av det ordinære opplæringstilbudet, har rett til spesialundervisning. Elever som har tegnspråk som førstespråk eller som etter sakkyndig vurdering har behov for slik opplæring, har rett til opplæring i </w:t>
      </w:r>
      <w:r w:rsidRPr="006D4668">
        <w:rPr>
          <w:rFonts w:ascii="Times New Roman" w:hAnsi="Times New Roman" w:cs="Times New Roman"/>
          <w:sz w:val="24"/>
          <w:szCs w:val="24"/>
          <w:shd w:val="clear" w:color="auto" w:fill="FFFFFF"/>
        </w:rPr>
        <w:lastRenderedPageBreak/>
        <w:t>og på tegnspråk. I tillegg er det egne rettigheter for barn og elever fra nasjonale minoriteter, minoritetsspråklige barn og elever, og barn og elever som trenger alternativ og supplerende kommunikasjon.</w:t>
      </w:r>
    </w:p>
    <w:p w14:paraId="2FA80B0E" w14:textId="504DAA49" w:rsidR="00D5664C" w:rsidRPr="006D4668" w:rsidRDefault="006D4668" w:rsidP="006D4668">
      <w:pPr>
        <w:pStyle w:val="Listeavsnitt"/>
        <w:numPr>
          <w:ilvl w:val="0"/>
          <w:numId w:val="1"/>
        </w:numPr>
        <w:spacing w:before="24" w:after="24" w:line="240" w:lineRule="auto"/>
        <w:rPr>
          <w:rFonts w:ascii="Times New Roman" w:hAnsi="Times New Roman" w:cs="Times New Roman"/>
          <w:sz w:val="24"/>
          <w:szCs w:val="24"/>
        </w:rPr>
      </w:pPr>
      <w:r w:rsidRPr="006D4668">
        <w:rPr>
          <w:rFonts w:ascii="Times New Roman" w:hAnsi="Times New Roman" w:cs="Times New Roman"/>
          <w:color w:val="333333"/>
          <w:sz w:val="24"/>
          <w:szCs w:val="24"/>
          <w:shd w:val="clear" w:color="auto" w:fill="FFFFFF"/>
        </w:rPr>
        <w:t>Et lokalt støttesystem kan bestå av for eksempel pedagogisk-psykologisk tjeneste (PP-tjenesten) og helsestasjons- og skolehelsetjenesten. Barnehage, skole og støttesystemet skal samarbeide om å yte tjenester til barn og unge med ulike behov. Et fellestrekk for de viktigste tiltakene i meldingen er å bringe kompetansen nærmere barna og elevene. For å få til dette vil regjeringen blant annet satse på kompetanseutvikling i barnehager og skoler og i PP-tjenesten, og på å bedre samarbeidet mellom barnehager, skoler, SFO og det lokale støttesystemet.</w:t>
      </w:r>
    </w:p>
    <w:p w14:paraId="5820DD29" w14:textId="262C1AF4" w:rsidR="00167550" w:rsidRDefault="006D4668" w:rsidP="00167550">
      <w:pPr>
        <w:pStyle w:val="Listeavsnitt"/>
        <w:numPr>
          <w:ilvl w:val="0"/>
          <w:numId w:val="1"/>
        </w:numPr>
        <w:rPr>
          <w:rFonts w:ascii="Times New Roman" w:hAnsi="Times New Roman" w:cs="Times New Roman"/>
          <w:sz w:val="24"/>
          <w:szCs w:val="24"/>
        </w:rPr>
      </w:pPr>
      <w:r>
        <w:rPr>
          <w:rFonts w:ascii="Times New Roman" w:hAnsi="Times New Roman" w:cs="Times New Roman"/>
          <w:sz w:val="24"/>
          <w:szCs w:val="24"/>
        </w:rPr>
        <w:t>Barnehagen skal lage et støttesystem der barn som trenger litt ekstra støtte i hverdagen, får sine behov dekket.</w:t>
      </w:r>
      <w:r w:rsidR="00023AD9">
        <w:rPr>
          <w:rFonts w:ascii="Times New Roman" w:hAnsi="Times New Roman" w:cs="Times New Roman"/>
          <w:sz w:val="24"/>
          <w:szCs w:val="24"/>
        </w:rPr>
        <w:t xml:space="preserve"> Se vedlegg.</w:t>
      </w:r>
    </w:p>
    <w:p w14:paraId="24F48262" w14:textId="77777777" w:rsidR="00167550" w:rsidRPr="00167550" w:rsidRDefault="00167550" w:rsidP="00C677BA">
      <w:pPr>
        <w:pStyle w:val="Overskrift2"/>
        <w:shd w:val="clear" w:color="auto" w:fill="FFFFFF"/>
        <w:spacing w:before="150" w:after="150" w:line="375" w:lineRule="atLeast"/>
        <w:contextualSpacing/>
        <w:rPr>
          <w:rFonts w:ascii="Times New Roman" w:hAnsi="Times New Roman" w:cs="Times New Roman"/>
          <w:color w:val="4A0D17"/>
          <w:sz w:val="24"/>
          <w:szCs w:val="24"/>
        </w:rPr>
      </w:pPr>
      <w:r w:rsidRPr="00167550">
        <w:rPr>
          <w:rFonts w:ascii="Times New Roman" w:hAnsi="Times New Roman" w:cs="Times New Roman"/>
          <w:color w:val="4A0D17"/>
          <w:sz w:val="24"/>
          <w:szCs w:val="24"/>
        </w:rPr>
        <w:t>Kapittel VIII Psykososialt barnehagemiljø</w:t>
      </w:r>
    </w:p>
    <w:tbl>
      <w:tblPr>
        <w:tblW w:w="12690" w:type="dxa"/>
        <w:shd w:val="clear" w:color="auto" w:fill="FFFFFF"/>
        <w:tblCellMar>
          <w:top w:w="15" w:type="dxa"/>
          <w:left w:w="15" w:type="dxa"/>
          <w:bottom w:w="15" w:type="dxa"/>
          <w:right w:w="15" w:type="dxa"/>
        </w:tblCellMar>
        <w:tblLook w:val="04A0" w:firstRow="1" w:lastRow="0" w:firstColumn="1" w:lastColumn="0" w:noHBand="0" w:noVBand="1"/>
      </w:tblPr>
      <w:tblGrid>
        <w:gridCol w:w="635"/>
        <w:gridCol w:w="12055"/>
      </w:tblGrid>
      <w:tr w:rsidR="00167550" w14:paraId="25BB75CB" w14:textId="77777777" w:rsidTr="00167550">
        <w:tc>
          <w:tcPr>
            <w:tcW w:w="635" w:type="dxa"/>
            <w:shd w:val="clear" w:color="auto" w:fill="FFFFFF"/>
            <w:noWrap/>
            <w:tcMar>
              <w:top w:w="60" w:type="dxa"/>
              <w:left w:w="15" w:type="dxa"/>
              <w:bottom w:w="15" w:type="dxa"/>
              <w:right w:w="15" w:type="dxa"/>
            </w:tcMar>
            <w:hideMark/>
          </w:tcPr>
          <w:p w14:paraId="533AB43B" w14:textId="7D99990A" w:rsidR="00167550" w:rsidRDefault="00167550" w:rsidP="00C677BA">
            <w:pPr>
              <w:spacing w:before="75" w:line="240" w:lineRule="atLeast"/>
              <w:contextualSpacing/>
              <w:jc w:val="right"/>
              <w:rPr>
                <w:rFonts w:ascii="Helvetica" w:hAnsi="Helvetica" w:cs="Helvetica"/>
                <w:color w:val="666666"/>
                <w:sz w:val="18"/>
                <w:szCs w:val="18"/>
              </w:rPr>
            </w:pPr>
          </w:p>
        </w:tc>
        <w:tc>
          <w:tcPr>
            <w:tcW w:w="0" w:type="auto"/>
            <w:shd w:val="clear" w:color="auto" w:fill="FFFFFF"/>
            <w:tcMar>
              <w:top w:w="60" w:type="dxa"/>
              <w:left w:w="120" w:type="dxa"/>
              <w:bottom w:w="15" w:type="dxa"/>
              <w:right w:w="15" w:type="dxa"/>
            </w:tcMar>
            <w:hideMark/>
          </w:tcPr>
          <w:p w14:paraId="0E2111FB" w14:textId="19529EA2" w:rsidR="00167550" w:rsidRDefault="00167550" w:rsidP="00C677BA">
            <w:pPr>
              <w:spacing w:before="75" w:line="240" w:lineRule="atLeast"/>
              <w:contextualSpacing/>
              <w:rPr>
                <w:rFonts w:ascii="Helvetica" w:hAnsi="Helvetica" w:cs="Helvetica"/>
                <w:color w:val="333333"/>
                <w:sz w:val="18"/>
                <w:szCs w:val="18"/>
              </w:rPr>
            </w:pPr>
          </w:p>
        </w:tc>
      </w:tr>
    </w:tbl>
    <w:p w14:paraId="23A2BBA6" w14:textId="77777777" w:rsidR="00167550" w:rsidRPr="00167550" w:rsidRDefault="00167550" w:rsidP="00C677BA">
      <w:pPr>
        <w:pStyle w:val="Overskrift3"/>
        <w:numPr>
          <w:ilvl w:val="0"/>
          <w:numId w:val="1"/>
        </w:numPr>
        <w:shd w:val="clear" w:color="auto" w:fill="FFFFFF"/>
        <w:spacing w:before="150" w:after="150" w:line="330" w:lineRule="atLeast"/>
        <w:contextualSpacing/>
        <w:rPr>
          <w:rFonts w:ascii="Times New Roman" w:hAnsi="Times New Roman" w:cs="Times New Roman"/>
          <w:color w:val="333333"/>
        </w:rPr>
      </w:pPr>
      <w:bookmarkStart w:id="0" w:name="§41"/>
      <w:bookmarkStart w:id="1" w:name="PARAGRAF_41"/>
      <w:bookmarkEnd w:id="0"/>
      <w:bookmarkEnd w:id="1"/>
      <w:r w:rsidRPr="00167550">
        <w:rPr>
          <w:rFonts w:ascii="Times New Roman" w:hAnsi="Times New Roman" w:cs="Times New Roman"/>
          <w:color w:val="333333"/>
        </w:rPr>
        <w:t>§ 41.</w:t>
      </w:r>
      <w:r w:rsidRPr="00167550">
        <w:rPr>
          <w:rStyle w:val="Utheving"/>
          <w:rFonts w:ascii="Times New Roman" w:hAnsi="Times New Roman" w:cs="Times New Roman"/>
          <w:color w:val="333333"/>
        </w:rPr>
        <w:t>Nulltoleranse og forebyggende arbeid</w:t>
      </w:r>
    </w:p>
    <w:p w14:paraId="3100D29D" w14:textId="0C2D5956" w:rsidR="00167550" w:rsidRPr="00167550" w:rsidRDefault="00167550" w:rsidP="00C677BA">
      <w:pPr>
        <w:pStyle w:val="mortaga"/>
        <w:shd w:val="clear" w:color="auto" w:fill="FFFFFF"/>
        <w:spacing w:before="225" w:beforeAutospacing="0" w:after="0" w:afterAutospacing="0"/>
        <w:ind w:left="720"/>
        <w:contextualSpacing/>
        <w:rPr>
          <w:color w:val="333333"/>
        </w:rPr>
      </w:pPr>
      <w:r w:rsidRPr="00167550">
        <w:rPr>
          <w:color w:val="333333"/>
        </w:rPr>
        <w:t>Barnehagen skal ikke godta krenkelser som for eksempel utestenging, mobbing, vold, diskriminering og trakassering. Alle som arbeider i barnehagen, skal gripe inn når et barn i barnehagen utsettes for slike krenkelser. Barnehagen skal forebygge tilfeller hvor barn ikke har et trygt og godt barnehagemiljø ved å arbeide kontinuerlig for å fremme helsen, trivselen, leken og læringen til barna.</w:t>
      </w:r>
    </w:p>
    <w:tbl>
      <w:tblPr>
        <w:tblW w:w="12611" w:type="dxa"/>
        <w:tblCellMar>
          <w:top w:w="15" w:type="dxa"/>
          <w:left w:w="15" w:type="dxa"/>
          <w:bottom w:w="15" w:type="dxa"/>
          <w:right w:w="15" w:type="dxa"/>
        </w:tblCellMar>
        <w:tblLook w:val="04A0" w:firstRow="1" w:lastRow="0" w:firstColumn="1" w:lastColumn="0" w:noHBand="0" w:noVBand="1"/>
      </w:tblPr>
      <w:tblGrid>
        <w:gridCol w:w="630"/>
        <w:gridCol w:w="11981"/>
      </w:tblGrid>
      <w:tr w:rsidR="00167550" w:rsidRPr="00167550" w14:paraId="2A85CD88" w14:textId="77777777" w:rsidTr="00167550">
        <w:tc>
          <w:tcPr>
            <w:tcW w:w="630" w:type="dxa"/>
            <w:shd w:val="clear" w:color="auto" w:fill="auto"/>
            <w:noWrap/>
            <w:tcMar>
              <w:top w:w="60" w:type="dxa"/>
              <w:left w:w="15" w:type="dxa"/>
              <w:bottom w:w="15" w:type="dxa"/>
              <w:right w:w="15" w:type="dxa"/>
            </w:tcMar>
            <w:hideMark/>
          </w:tcPr>
          <w:p w14:paraId="079C8EEE" w14:textId="77777777" w:rsidR="00167550" w:rsidRPr="00167550" w:rsidRDefault="00167550">
            <w:pPr>
              <w:spacing w:before="75" w:line="240" w:lineRule="atLeast"/>
              <w:jc w:val="right"/>
              <w:rPr>
                <w:rFonts w:ascii="Times New Roman" w:hAnsi="Times New Roman" w:cs="Times New Roman"/>
                <w:color w:val="666666"/>
                <w:sz w:val="24"/>
                <w:szCs w:val="24"/>
              </w:rPr>
            </w:pPr>
            <w:r w:rsidRPr="00167550">
              <w:rPr>
                <w:rFonts w:ascii="Times New Roman" w:hAnsi="Times New Roman" w:cs="Times New Roman"/>
                <w:color w:val="666666"/>
                <w:sz w:val="24"/>
                <w:szCs w:val="24"/>
              </w:rPr>
              <w:t>0</w:t>
            </w:r>
          </w:p>
        </w:tc>
        <w:tc>
          <w:tcPr>
            <w:tcW w:w="0" w:type="auto"/>
            <w:shd w:val="clear" w:color="auto" w:fill="auto"/>
            <w:tcMar>
              <w:top w:w="60" w:type="dxa"/>
              <w:left w:w="120" w:type="dxa"/>
              <w:bottom w:w="15" w:type="dxa"/>
              <w:right w:w="15" w:type="dxa"/>
            </w:tcMar>
            <w:hideMark/>
          </w:tcPr>
          <w:p w14:paraId="1C23F54A" w14:textId="77777777" w:rsidR="00167550" w:rsidRPr="00167550" w:rsidRDefault="00167550">
            <w:pPr>
              <w:spacing w:before="75" w:line="240" w:lineRule="atLeast"/>
              <w:rPr>
                <w:rFonts w:ascii="Times New Roman" w:hAnsi="Times New Roman" w:cs="Times New Roman"/>
                <w:color w:val="333333"/>
                <w:sz w:val="24"/>
                <w:szCs w:val="24"/>
              </w:rPr>
            </w:pPr>
            <w:r w:rsidRPr="00167550">
              <w:rPr>
                <w:rFonts w:ascii="Times New Roman" w:hAnsi="Times New Roman" w:cs="Times New Roman"/>
                <w:color w:val="333333"/>
                <w:sz w:val="24"/>
                <w:szCs w:val="24"/>
              </w:rPr>
              <w:t>Tilføyd ved lov </w:t>
            </w:r>
            <w:hyperlink r:id="rId12" w:history="1">
              <w:r w:rsidRPr="00167550">
                <w:rPr>
                  <w:rStyle w:val="Hyperkobling"/>
                  <w:rFonts w:ascii="Times New Roman" w:hAnsi="Times New Roman" w:cs="Times New Roman"/>
                  <w:color w:val="DB142C"/>
                  <w:sz w:val="24"/>
                  <w:szCs w:val="24"/>
                </w:rPr>
                <w:t>19 juni 2020 nr. 91</w:t>
              </w:r>
            </w:hyperlink>
            <w:r w:rsidRPr="00167550">
              <w:rPr>
                <w:rFonts w:ascii="Times New Roman" w:hAnsi="Times New Roman" w:cs="Times New Roman"/>
                <w:color w:val="333333"/>
                <w:sz w:val="24"/>
                <w:szCs w:val="24"/>
              </w:rPr>
              <w:t> (</w:t>
            </w:r>
            <w:proofErr w:type="spellStart"/>
            <w:r w:rsidRPr="00167550">
              <w:rPr>
                <w:rFonts w:ascii="Times New Roman" w:hAnsi="Times New Roman" w:cs="Times New Roman"/>
                <w:color w:val="333333"/>
                <w:sz w:val="24"/>
                <w:szCs w:val="24"/>
              </w:rPr>
              <w:t>ikr</w:t>
            </w:r>
            <w:proofErr w:type="spellEnd"/>
            <w:r w:rsidRPr="00167550">
              <w:rPr>
                <w:rFonts w:ascii="Times New Roman" w:hAnsi="Times New Roman" w:cs="Times New Roman"/>
                <w:color w:val="333333"/>
                <w:sz w:val="24"/>
                <w:szCs w:val="24"/>
              </w:rPr>
              <w:t xml:space="preserve">. 1 jan 2021 </w:t>
            </w:r>
            <w:proofErr w:type="spellStart"/>
            <w:r w:rsidRPr="00167550">
              <w:rPr>
                <w:rFonts w:ascii="Times New Roman" w:hAnsi="Times New Roman" w:cs="Times New Roman"/>
                <w:color w:val="333333"/>
                <w:sz w:val="24"/>
                <w:szCs w:val="24"/>
              </w:rPr>
              <w:t>iflg</w:t>
            </w:r>
            <w:proofErr w:type="spellEnd"/>
            <w:r w:rsidRPr="00167550">
              <w:rPr>
                <w:rFonts w:ascii="Times New Roman" w:hAnsi="Times New Roman" w:cs="Times New Roman"/>
                <w:color w:val="333333"/>
                <w:sz w:val="24"/>
                <w:szCs w:val="24"/>
              </w:rPr>
              <w:t>. </w:t>
            </w:r>
            <w:hyperlink r:id="rId13" w:history="1">
              <w:r w:rsidRPr="00167550">
                <w:rPr>
                  <w:rStyle w:val="Hyperkobling"/>
                  <w:rFonts w:ascii="Times New Roman" w:hAnsi="Times New Roman" w:cs="Times New Roman"/>
                  <w:color w:val="DB142C"/>
                  <w:sz w:val="24"/>
                  <w:szCs w:val="24"/>
                </w:rPr>
                <w:t>res. 11 des 2020 nr. 2710</w:t>
              </w:r>
            </w:hyperlink>
            <w:r w:rsidRPr="00167550">
              <w:rPr>
                <w:rFonts w:ascii="Times New Roman" w:hAnsi="Times New Roman" w:cs="Times New Roman"/>
                <w:color w:val="333333"/>
                <w:sz w:val="24"/>
                <w:szCs w:val="24"/>
              </w:rPr>
              <w:t>).</w:t>
            </w:r>
          </w:p>
        </w:tc>
      </w:tr>
    </w:tbl>
    <w:p w14:paraId="6A2AB657" w14:textId="77777777" w:rsidR="00167550" w:rsidRPr="00167550" w:rsidRDefault="00167550" w:rsidP="00167550">
      <w:pPr>
        <w:pStyle w:val="Overskrift3"/>
        <w:numPr>
          <w:ilvl w:val="0"/>
          <w:numId w:val="1"/>
        </w:numPr>
        <w:shd w:val="clear" w:color="auto" w:fill="FFFFFF"/>
        <w:spacing w:before="150" w:after="150" w:line="330" w:lineRule="atLeast"/>
        <w:rPr>
          <w:rFonts w:ascii="Times New Roman" w:hAnsi="Times New Roman" w:cs="Times New Roman"/>
          <w:color w:val="333333"/>
        </w:rPr>
      </w:pPr>
      <w:bookmarkStart w:id="2" w:name="§42"/>
      <w:bookmarkStart w:id="3" w:name="PARAGRAF_42"/>
      <w:bookmarkEnd w:id="2"/>
      <w:bookmarkEnd w:id="3"/>
      <w:r w:rsidRPr="00167550">
        <w:rPr>
          <w:rFonts w:ascii="Times New Roman" w:hAnsi="Times New Roman" w:cs="Times New Roman"/>
          <w:color w:val="333333"/>
        </w:rPr>
        <w:t>§ 42.</w:t>
      </w:r>
      <w:r w:rsidRPr="00167550">
        <w:rPr>
          <w:rStyle w:val="Utheving"/>
          <w:rFonts w:ascii="Times New Roman" w:hAnsi="Times New Roman" w:cs="Times New Roman"/>
          <w:color w:val="333333"/>
        </w:rPr>
        <w:t>Plikt til å sikre at barnehagebarna har et trygt og godt psykososialt barnehagemiljø (aktivitetsplikt)</w:t>
      </w:r>
    </w:p>
    <w:p w14:paraId="44AE5D77" w14:textId="50097F57" w:rsidR="00167550" w:rsidRPr="00167550" w:rsidRDefault="00167550" w:rsidP="00C677BA">
      <w:pPr>
        <w:pStyle w:val="mortaga"/>
        <w:shd w:val="clear" w:color="auto" w:fill="FFFFFF"/>
        <w:spacing w:before="225" w:beforeAutospacing="0" w:after="0" w:afterAutospacing="0"/>
        <w:ind w:left="720"/>
        <w:rPr>
          <w:color w:val="333333"/>
        </w:rPr>
      </w:pPr>
      <w:r w:rsidRPr="00167550">
        <w:rPr>
          <w:color w:val="333333"/>
        </w:rPr>
        <w:t>Alle som arbeider i barnehagen, skal følge med på hvordan barna i barnehagen har det. Alle som arbeider i barnehagen, skal melde fra til barnehagens styrer dersom de får mistanke om eller kjennskap til at et barn ikke har et trygt og godt barnehagemiljø. Styreren skal melde fra til barnehageeieren i alvorlige tilfeller.</w:t>
      </w:r>
      <w:r w:rsidR="00C677BA">
        <w:rPr>
          <w:color w:val="333333"/>
        </w:rPr>
        <w:t xml:space="preserve"> </w:t>
      </w:r>
      <w:r w:rsidRPr="00167550">
        <w:rPr>
          <w:color w:val="333333"/>
        </w:rPr>
        <w:t xml:space="preserve">Ved mistanke om eller kjennskap til at et barn ikke har et trygt og godt barnehagemiljø, skal barnehagen snarest undersøke </w:t>
      </w:r>
      <w:proofErr w:type="spellStart"/>
      <w:proofErr w:type="gramStart"/>
      <w:r w:rsidRPr="00167550">
        <w:rPr>
          <w:color w:val="333333"/>
        </w:rPr>
        <w:t>saken.Når</w:t>
      </w:r>
      <w:proofErr w:type="spellEnd"/>
      <w:proofErr w:type="gramEnd"/>
      <w:r w:rsidRPr="00167550">
        <w:rPr>
          <w:color w:val="333333"/>
        </w:rPr>
        <w:t xml:space="preserve">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704468B5" w14:textId="77777777" w:rsidR="00167550" w:rsidRPr="00167550" w:rsidRDefault="00167550" w:rsidP="00167550">
      <w:pPr>
        <w:pStyle w:val="mortaga"/>
        <w:numPr>
          <w:ilvl w:val="0"/>
          <w:numId w:val="1"/>
        </w:numPr>
        <w:shd w:val="clear" w:color="auto" w:fill="FFFFFF"/>
        <w:spacing w:before="225" w:beforeAutospacing="0" w:after="0" w:afterAutospacing="0"/>
        <w:rPr>
          <w:color w:val="333333"/>
        </w:rPr>
      </w:pPr>
      <w:r w:rsidRPr="00167550">
        <w:rPr>
          <w:color w:val="333333"/>
        </w:rPr>
        <w:t>Barnehagen skal lage en skriftlig plan når det skal gjøres tiltak i en sak. I planen skal det stå</w:t>
      </w:r>
    </w:p>
    <w:tbl>
      <w:tblPr>
        <w:tblW w:w="13416" w:type="dxa"/>
        <w:tblCellMar>
          <w:top w:w="15" w:type="dxa"/>
          <w:left w:w="15" w:type="dxa"/>
          <w:bottom w:w="15" w:type="dxa"/>
          <w:right w:w="15" w:type="dxa"/>
        </w:tblCellMar>
        <w:tblLook w:val="04A0" w:firstRow="1" w:lastRow="0" w:firstColumn="1" w:lastColumn="0" w:noHBand="0" w:noVBand="1"/>
      </w:tblPr>
      <w:tblGrid>
        <w:gridCol w:w="671"/>
        <w:gridCol w:w="12745"/>
      </w:tblGrid>
      <w:tr w:rsidR="00167550" w:rsidRPr="00167550" w14:paraId="300E4A42" w14:textId="77777777" w:rsidTr="00167550">
        <w:tc>
          <w:tcPr>
            <w:tcW w:w="671" w:type="dxa"/>
            <w:shd w:val="clear" w:color="auto" w:fill="auto"/>
            <w:noWrap/>
            <w:tcMar>
              <w:top w:w="0" w:type="dxa"/>
              <w:left w:w="30" w:type="dxa"/>
              <w:bottom w:w="0" w:type="dxa"/>
              <w:right w:w="30" w:type="dxa"/>
            </w:tcMar>
            <w:hideMark/>
          </w:tcPr>
          <w:p w14:paraId="0B71D6BA" w14:textId="77777777" w:rsidR="00167550" w:rsidRPr="00167550" w:rsidRDefault="00167550">
            <w:pPr>
              <w:jc w:val="right"/>
              <w:rPr>
                <w:rFonts w:ascii="Times New Roman" w:hAnsi="Times New Roman" w:cs="Times New Roman"/>
                <w:color w:val="333333"/>
                <w:sz w:val="24"/>
                <w:szCs w:val="24"/>
              </w:rPr>
            </w:pPr>
            <w:r w:rsidRPr="00167550">
              <w:rPr>
                <w:rFonts w:ascii="Times New Roman" w:hAnsi="Times New Roman" w:cs="Times New Roman"/>
                <w:color w:val="333333"/>
                <w:sz w:val="24"/>
                <w:szCs w:val="24"/>
              </w:rPr>
              <w:t>a.</w:t>
            </w:r>
          </w:p>
        </w:tc>
        <w:tc>
          <w:tcPr>
            <w:tcW w:w="12745" w:type="dxa"/>
            <w:shd w:val="clear" w:color="auto" w:fill="auto"/>
            <w:tcMar>
              <w:top w:w="0" w:type="dxa"/>
              <w:left w:w="30" w:type="dxa"/>
              <w:bottom w:w="0" w:type="dxa"/>
              <w:right w:w="30" w:type="dxa"/>
            </w:tcMar>
            <w:hideMark/>
          </w:tcPr>
          <w:p w14:paraId="2947517F" w14:textId="77777777" w:rsidR="00167550" w:rsidRPr="00167550" w:rsidRDefault="00167550">
            <w:pPr>
              <w:rPr>
                <w:rFonts w:ascii="Times New Roman" w:hAnsi="Times New Roman" w:cs="Times New Roman"/>
                <w:color w:val="333333"/>
                <w:sz w:val="24"/>
                <w:szCs w:val="24"/>
              </w:rPr>
            </w:pPr>
            <w:r w:rsidRPr="00167550">
              <w:rPr>
                <w:rFonts w:ascii="Times New Roman" w:hAnsi="Times New Roman" w:cs="Times New Roman"/>
                <w:color w:val="333333"/>
                <w:sz w:val="24"/>
                <w:szCs w:val="24"/>
              </w:rPr>
              <w:t>hvilke problemer tiltakene skal løse</w:t>
            </w:r>
          </w:p>
        </w:tc>
      </w:tr>
    </w:tbl>
    <w:p w14:paraId="2F4386A4" w14:textId="77777777" w:rsidR="00167550" w:rsidRPr="00167550" w:rsidRDefault="00167550" w:rsidP="00167550">
      <w:pPr>
        <w:pStyle w:val="Listeavsnitt"/>
        <w:numPr>
          <w:ilvl w:val="0"/>
          <w:numId w:val="1"/>
        </w:numPr>
        <w:shd w:val="clear" w:color="auto" w:fill="FFFFFF"/>
        <w:ind w:right="-300"/>
        <w:rPr>
          <w:rFonts w:ascii="Times New Roman" w:hAnsi="Times New Roman" w:cs="Times New Roman"/>
          <w:vanish/>
          <w:color w:val="333333"/>
          <w:sz w:val="24"/>
          <w:szCs w:val="24"/>
        </w:rPr>
      </w:pPr>
    </w:p>
    <w:tbl>
      <w:tblPr>
        <w:tblW w:w="13416" w:type="dxa"/>
        <w:tblCellMar>
          <w:top w:w="15" w:type="dxa"/>
          <w:left w:w="15" w:type="dxa"/>
          <w:bottom w:w="15" w:type="dxa"/>
          <w:right w:w="15" w:type="dxa"/>
        </w:tblCellMar>
        <w:tblLook w:val="04A0" w:firstRow="1" w:lastRow="0" w:firstColumn="1" w:lastColumn="0" w:noHBand="0" w:noVBand="1"/>
      </w:tblPr>
      <w:tblGrid>
        <w:gridCol w:w="671"/>
        <w:gridCol w:w="12745"/>
      </w:tblGrid>
      <w:tr w:rsidR="00167550" w:rsidRPr="00167550" w14:paraId="48745E8D" w14:textId="77777777" w:rsidTr="00167550">
        <w:tc>
          <w:tcPr>
            <w:tcW w:w="671" w:type="dxa"/>
            <w:shd w:val="clear" w:color="auto" w:fill="auto"/>
            <w:noWrap/>
            <w:tcMar>
              <w:top w:w="0" w:type="dxa"/>
              <w:left w:w="30" w:type="dxa"/>
              <w:bottom w:w="0" w:type="dxa"/>
              <w:right w:w="30" w:type="dxa"/>
            </w:tcMar>
            <w:hideMark/>
          </w:tcPr>
          <w:p w14:paraId="4C91120D" w14:textId="77777777" w:rsidR="00167550" w:rsidRPr="00167550" w:rsidRDefault="00167550">
            <w:pPr>
              <w:jc w:val="right"/>
              <w:rPr>
                <w:rFonts w:ascii="Times New Roman" w:hAnsi="Times New Roman" w:cs="Times New Roman"/>
                <w:color w:val="333333"/>
                <w:sz w:val="24"/>
                <w:szCs w:val="24"/>
              </w:rPr>
            </w:pPr>
            <w:r w:rsidRPr="00167550">
              <w:rPr>
                <w:rFonts w:ascii="Times New Roman" w:hAnsi="Times New Roman" w:cs="Times New Roman"/>
                <w:color w:val="333333"/>
                <w:sz w:val="24"/>
                <w:szCs w:val="24"/>
              </w:rPr>
              <w:t>b.</w:t>
            </w:r>
          </w:p>
        </w:tc>
        <w:tc>
          <w:tcPr>
            <w:tcW w:w="12745" w:type="dxa"/>
            <w:shd w:val="clear" w:color="auto" w:fill="auto"/>
            <w:tcMar>
              <w:top w:w="0" w:type="dxa"/>
              <w:left w:w="30" w:type="dxa"/>
              <w:bottom w:w="0" w:type="dxa"/>
              <w:right w:w="30" w:type="dxa"/>
            </w:tcMar>
            <w:hideMark/>
          </w:tcPr>
          <w:p w14:paraId="746E59B5" w14:textId="77777777" w:rsidR="00167550" w:rsidRPr="00167550" w:rsidRDefault="00167550">
            <w:pPr>
              <w:rPr>
                <w:rFonts w:ascii="Times New Roman" w:hAnsi="Times New Roman" w:cs="Times New Roman"/>
                <w:color w:val="333333"/>
                <w:sz w:val="24"/>
                <w:szCs w:val="24"/>
              </w:rPr>
            </w:pPr>
            <w:r w:rsidRPr="00167550">
              <w:rPr>
                <w:rFonts w:ascii="Times New Roman" w:hAnsi="Times New Roman" w:cs="Times New Roman"/>
                <w:color w:val="333333"/>
                <w:sz w:val="24"/>
                <w:szCs w:val="24"/>
              </w:rPr>
              <w:t>hvilke tiltak barnehagen har planlagt</w:t>
            </w:r>
          </w:p>
        </w:tc>
      </w:tr>
    </w:tbl>
    <w:p w14:paraId="335C3358" w14:textId="77777777" w:rsidR="00167550" w:rsidRPr="00167550" w:rsidRDefault="00167550" w:rsidP="00167550">
      <w:pPr>
        <w:pStyle w:val="Listeavsnitt"/>
        <w:numPr>
          <w:ilvl w:val="0"/>
          <w:numId w:val="1"/>
        </w:numPr>
        <w:shd w:val="clear" w:color="auto" w:fill="FFFFFF"/>
        <w:ind w:right="-300"/>
        <w:rPr>
          <w:rFonts w:ascii="Times New Roman" w:hAnsi="Times New Roman" w:cs="Times New Roman"/>
          <w:vanish/>
          <w:color w:val="333333"/>
          <w:sz w:val="24"/>
          <w:szCs w:val="24"/>
        </w:rPr>
      </w:pPr>
    </w:p>
    <w:tbl>
      <w:tblPr>
        <w:tblW w:w="13416" w:type="dxa"/>
        <w:tblCellMar>
          <w:top w:w="15" w:type="dxa"/>
          <w:left w:w="15" w:type="dxa"/>
          <w:bottom w:w="15" w:type="dxa"/>
          <w:right w:w="15" w:type="dxa"/>
        </w:tblCellMar>
        <w:tblLook w:val="04A0" w:firstRow="1" w:lastRow="0" w:firstColumn="1" w:lastColumn="0" w:noHBand="0" w:noVBand="1"/>
      </w:tblPr>
      <w:tblGrid>
        <w:gridCol w:w="671"/>
        <w:gridCol w:w="12745"/>
      </w:tblGrid>
      <w:tr w:rsidR="00167550" w:rsidRPr="00167550" w14:paraId="75BAD276" w14:textId="77777777" w:rsidTr="00167550">
        <w:tc>
          <w:tcPr>
            <w:tcW w:w="671" w:type="dxa"/>
            <w:shd w:val="clear" w:color="auto" w:fill="auto"/>
            <w:noWrap/>
            <w:tcMar>
              <w:top w:w="0" w:type="dxa"/>
              <w:left w:w="30" w:type="dxa"/>
              <w:bottom w:w="0" w:type="dxa"/>
              <w:right w:w="30" w:type="dxa"/>
            </w:tcMar>
            <w:hideMark/>
          </w:tcPr>
          <w:p w14:paraId="732A94ED" w14:textId="77777777" w:rsidR="00167550" w:rsidRPr="00167550" w:rsidRDefault="00167550">
            <w:pPr>
              <w:jc w:val="right"/>
              <w:rPr>
                <w:rFonts w:ascii="Times New Roman" w:hAnsi="Times New Roman" w:cs="Times New Roman"/>
                <w:color w:val="333333"/>
                <w:sz w:val="24"/>
                <w:szCs w:val="24"/>
              </w:rPr>
            </w:pPr>
            <w:r w:rsidRPr="00167550">
              <w:rPr>
                <w:rFonts w:ascii="Times New Roman" w:hAnsi="Times New Roman" w:cs="Times New Roman"/>
                <w:color w:val="333333"/>
                <w:sz w:val="24"/>
                <w:szCs w:val="24"/>
              </w:rPr>
              <w:t>c.</w:t>
            </w:r>
          </w:p>
        </w:tc>
        <w:tc>
          <w:tcPr>
            <w:tcW w:w="12745" w:type="dxa"/>
            <w:shd w:val="clear" w:color="auto" w:fill="auto"/>
            <w:tcMar>
              <w:top w:w="0" w:type="dxa"/>
              <w:left w:w="30" w:type="dxa"/>
              <w:bottom w:w="0" w:type="dxa"/>
              <w:right w:w="30" w:type="dxa"/>
            </w:tcMar>
            <w:hideMark/>
          </w:tcPr>
          <w:p w14:paraId="43A03FC2" w14:textId="77777777" w:rsidR="00167550" w:rsidRPr="00167550" w:rsidRDefault="00167550">
            <w:pPr>
              <w:rPr>
                <w:rFonts w:ascii="Times New Roman" w:hAnsi="Times New Roman" w:cs="Times New Roman"/>
                <w:color w:val="333333"/>
                <w:sz w:val="24"/>
                <w:szCs w:val="24"/>
              </w:rPr>
            </w:pPr>
            <w:r w:rsidRPr="00167550">
              <w:rPr>
                <w:rFonts w:ascii="Times New Roman" w:hAnsi="Times New Roman" w:cs="Times New Roman"/>
                <w:color w:val="333333"/>
                <w:sz w:val="24"/>
                <w:szCs w:val="24"/>
              </w:rPr>
              <w:t>når tiltakene skal gjennomføres</w:t>
            </w:r>
          </w:p>
        </w:tc>
      </w:tr>
    </w:tbl>
    <w:p w14:paraId="1B28E2AB" w14:textId="77777777" w:rsidR="00167550" w:rsidRPr="00167550" w:rsidRDefault="00167550" w:rsidP="00167550">
      <w:pPr>
        <w:pStyle w:val="Listeavsnitt"/>
        <w:numPr>
          <w:ilvl w:val="0"/>
          <w:numId w:val="1"/>
        </w:numPr>
        <w:shd w:val="clear" w:color="auto" w:fill="FFFFFF"/>
        <w:ind w:right="-300"/>
        <w:rPr>
          <w:rFonts w:ascii="Times New Roman" w:hAnsi="Times New Roman" w:cs="Times New Roman"/>
          <w:vanish/>
          <w:color w:val="333333"/>
          <w:sz w:val="24"/>
          <w:szCs w:val="24"/>
        </w:rPr>
      </w:pPr>
    </w:p>
    <w:tbl>
      <w:tblPr>
        <w:tblW w:w="13416" w:type="dxa"/>
        <w:tblCellMar>
          <w:top w:w="15" w:type="dxa"/>
          <w:left w:w="15" w:type="dxa"/>
          <w:bottom w:w="15" w:type="dxa"/>
          <w:right w:w="15" w:type="dxa"/>
        </w:tblCellMar>
        <w:tblLook w:val="04A0" w:firstRow="1" w:lastRow="0" w:firstColumn="1" w:lastColumn="0" w:noHBand="0" w:noVBand="1"/>
      </w:tblPr>
      <w:tblGrid>
        <w:gridCol w:w="671"/>
        <w:gridCol w:w="12745"/>
      </w:tblGrid>
      <w:tr w:rsidR="00167550" w:rsidRPr="00167550" w14:paraId="28447C54" w14:textId="77777777" w:rsidTr="00167550">
        <w:tc>
          <w:tcPr>
            <w:tcW w:w="671" w:type="dxa"/>
            <w:shd w:val="clear" w:color="auto" w:fill="auto"/>
            <w:noWrap/>
            <w:tcMar>
              <w:top w:w="0" w:type="dxa"/>
              <w:left w:w="30" w:type="dxa"/>
              <w:bottom w:w="0" w:type="dxa"/>
              <w:right w:w="30" w:type="dxa"/>
            </w:tcMar>
            <w:hideMark/>
          </w:tcPr>
          <w:p w14:paraId="0A8C7FE2" w14:textId="77777777" w:rsidR="00167550" w:rsidRPr="00167550" w:rsidRDefault="00167550">
            <w:pPr>
              <w:jc w:val="right"/>
              <w:rPr>
                <w:rFonts w:ascii="Times New Roman" w:hAnsi="Times New Roman" w:cs="Times New Roman"/>
                <w:color w:val="333333"/>
                <w:sz w:val="24"/>
                <w:szCs w:val="24"/>
              </w:rPr>
            </w:pPr>
            <w:r w:rsidRPr="00167550">
              <w:rPr>
                <w:rFonts w:ascii="Times New Roman" w:hAnsi="Times New Roman" w:cs="Times New Roman"/>
                <w:color w:val="333333"/>
                <w:sz w:val="24"/>
                <w:szCs w:val="24"/>
              </w:rPr>
              <w:t>d.</w:t>
            </w:r>
          </w:p>
        </w:tc>
        <w:tc>
          <w:tcPr>
            <w:tcW w:w="12745" w:type="dxa"/>
            <w:shd w:val="clear" w:color="auto" w:fill="auto"/>
            <w:tcMar>
              <w:top w:w="0" w:type="dxa"/>
              <w:left w:w="30" w:type="dxa"/>
              <w:bottom w:w="0" w:type="dxa"/>
              <w:right w:w="30" w:type="dxa"/>
            </w:tcMar>
            <w:hideMark/>
          </w:tcPr>
          <w:p w14:paraId="4B12B8B3" w14:textId="77777777" w:rsidR="00167550" w:rsidRPr="00167550" w:rsidRDefault="00167550">
            <w:pPr>
              <w:rPr>
                <w:rFonts w:ascii="Times New Roman" w:hAnsi="Times New Roman" w:cs="Times New Roman"/>
                <w:color w:val="333333"/>
                <w:sz w:val="24"/>
                <w:szCs w:val="24"/>
              </w:rPr>
            </w:pPr>
            <w:r w:rsidRPr="00167550">
              <w:rPr>
                <w:rFonts w:ascii="Times New Roman" w:hAnsi="Times New Roman" w:cs="Times New Roman"/>
                <w:color w:val="333333"/>
                <w:sz w:val="24"/>
                <w:szCs w:val="24"/>
              </w:rPr>
              <w:t>hvem som skal gjennomføre tiltakene</w:t>
            </w:r>
          </w:p>
        </w:tc>
      </w:tr>
    </w:tbl>
    <w:p w14:paraId="66625910" w14:textId="77777777" w:rsidR="00167550" w:rsidRPr="00167550" w:rsidRDefault="00167550" w:rsidP="00167550">
      <w:pPr>
        <w:pStyle w:val="Listeavsnitt"/>
        <w:numPr>
          <w:ilvl w:val="0"/>
          <w:numId w:val="1"/>
        </w:numPr>
        <w:shd w:val="clear" w:color="auto" w:fill="FFFFFF"/>
        <w:ind w:right="-300"/>
        <w:rPr>
          <w:rFonts w:ascii="Times New Roman" w:hAnsi="Times New Roman" w:cs="Times New Roman"/>
          <w:vanish/>
          <w:color w:val="333333"/>
          <w:sz w:val="24"/>
          <w:szCs w:val="24"/>
        </w:rPr>
      </w:pPr>
    </w:p>
    <w:tbl>
      <w:tblPr>
        <w:tblW w:w="13416" w:type="dxa"/>
        <w:tblCellMar>
          <w:top w:w="15" w:type="dxa"/>
          <w:left w:w="15" w:type="dxa"/>
          <w:bottom w:w="15" w:type="dxa"/>
          <w:right w:w="15" w:type="dxa"/>
        </w:tblCellMar>
        <w:tblLook w:val="04A0" w:firstRow="1" w:lastRow="0" w:firstColumn="1" w:lastColumn="0" w:noHBand="0" w:noVBand="1"/>
      </w:tblPr>
      <w:tblGrid>
        <w:gridCol w:w="671"/>
        <w:gridCol w:w="12745"/>
      </w:tblGrid>
      <w:tr w:rsidR="00167550" w:rsidRPr="00167550" w14:paraId="78DA31DF" w14:textId="77777777" w:rsidTr="00167550">
        <w:tc>
          <w:tcPr>
            <w:tcW w:w="671" w:type="dxa"/>
            <w:shd w:val="clear" w:color="auto" w:fill="auto"/>
            <w:noWrap/>
            <w:tcMar>
              <w:top w:w="0" w:type="dxa"/>
              <w:left w:w="30" w:type="dxa"/>
              <w:bottom w:w="0" w:type="dxa"/>
              <w:right w:w="30" w:type="dxa"/>
            </w:tcMar>
            <w:hideMark/>
          </w:tcPr>
          <w:p w14:paraId="65FF9DA4" w14:textId="77777777" w:rsidR="00167550" w:rsidRPr="00167550" w:rsidRDefault="00167550">
            <w:pPr>
              <w:jc w:val="right"/>
              <w:rPr>
                <w:rFonts w:ascii="Times New Roman" w:hAnsi="Times New Roman" w:cs="Times New Roman"/>
                <w:color w:val="333333"/>
                <w:sz w:val="24"/>
                <w:szCs w:val="24"/>
              </w:rPr>
            </w:pPr>
            <w:r w:rsidRPr="00167550">
              <w:rPr>
                <w:rFonts w:ascii="Times New Roman" w:hAnsi="Times New Roman" w:cs="Times New Roman"/>
                <w:color w:val="333333"/>
                <w:sz w:val="24"/>
                <w:szCs w:val="24"/>
              </w:rPr>
              <w:t>e.</w:t>
            </w:r>
          </w:p>
        </w:tc>
        <w:tc>
          <w:tcPr>
            <w:tcW w:w="12745" w:type="dxa"/>
            <w:shd w:val="clear" w:color="auto" w:fill="auto"/>
            <w:tcMar>
              <w:top w:w="0" w:type="dxa"/>
              <w:left w:w="30" w:type="dxa"/>
              <w:bottom w:w="0" w:type="dxa"/>
              <w:right w:w="30" w:type="dxa"/>
            </w:tcMar>
            <w:hideMark/>
          </w:tcPr>
          <w:p w14:paraId="1A4F8CD3" w14:textId="77777777" w:rsidR="00167550" w:rsidRPr="00167550" w:rsidRDefault="00167550">
            <w:pPr>
              <w:rPr>
                <w:rFonts w:ascii="Times New Roman" w:hAnsi="Times New Roman" w:cs="Times New Roman"/>
                <w:color w:val="333333"/>
                <w:sz w:val="24"/>
                <w:szCs w:val="24"/>
              </w:rPr>
            </w:pPr>
            <w:r w:rsidRPr="00167550">
              <w:rPr>
                <w:rFonts w:ascii="Times New Roman" w:hAnsi="Times New Roman" w:cs="Times New Roman"/>
                <w:color w:val="333333"/>
                <w:sz w:val="24"/>
                <w:szCs w:val="24"/>
              </w:rPr>
              <w:t>når tiltakene skal evalueres.</w:t>
            </w:r>
          </w:p>
        </w:tc>
      </w:tr>
    </w:tbl>
    <w:p w14:paraId="65B83331" w14:textId="77777777" w:rsidR="00167550" w:rsidRPr="00167550" w:rsidRDefault="00167550" w:rsidP="00167550">
      <w:pPr>
        <w:pStyle w:val="Listeavsnitt"/>
        <w:numPr>
          <w:ilvl w:val="0"/>
          <w:numId w:val="1"/>
        </w:numPr>
        <w:shd w:val="clear" w:color="auto" w:fill="FFFFFF"/>
        <w:ind w:right="-300"/>
        <w:rPr>
          <w:rFonts w:ascii="Times New Roman" w:hAnsi="Times New Roman" w:cs="Times New Roman"/>
          <w:vanish/>
          <w:color w:val="333333"/>
          <w:sz w:val="24"/>
          <w:szCs w:val="24"/>
        </w:rPr>
      </w:pPr>
    </w:p>
    <w:tbl>
      <w:tblPr>
        <w:tblW w:w="12611" w:type="dxa"/>
        <w:tblCellMar>
          <w:top w:w="15" w:type="dxa"/>
          <w:left w:w="15" w:type="dxa"/>
          <w:bottom w:w="15" w:type="dxa"/>
          <w:right w:w="15" w:type="dxa"/>
        </w:tblCellMar>
        <w:tblLook w:val="04A0" w:firstRow="1" w:lastRow="0" w:firstColumn="1" w:lastColumn="0" w:noHBand="0" w:noVBand="1"/>
      </w:tblPr>
      <w:tblGrid>
        <w:gridCol w:w="630"/>
        <w:gridCol w:w="11981"/>
      </w:tblGrid>
      <w:tr w:rsidR="00167550" w:rsidRPr="00167550" w14:paraId="4B0D4F17" w14:textId="77777777" w:rsidTr="00167550">
        <w:tc>
          <w:tcPr>
            <w:tcW w:w="630" w:type="dxa"/>
            <w:shd w:val="clear" w:color="auto" w:fill="auto"/>
            <w:noWrap/>
            <w:tcMar>
              <w:top w:w="60" w:type="dxa"/>
              <w:left w:w="15" w:type="dxa"/>
              <w:bottom w:w="15" w:type="dxa"/>
              <w:right w:w="15" w:type="dxa"/>
            </w:tcMar>
            <w:hideMark/>
          </w:tcPr>
          <w:p w14:paraId="6690D051" w14:textId="77777777" w:rsidR="00167550" w:rsidRPr="00167550" w:rsidRDefault="00167550">
            <w:pPr>
              <w:spacing w:before="75" w:line="240" w:lineRule="atLeast"/>
              <w:jc w:val="right"/>
              <w:rPr>
                <w:rFonts w:ascii="Times New Roman" w:hAnsi="Times New Roman" w:cs="Times New Roman"/>
                <w:color w:val="666666"/>
                <w:sz w:val="24"/>
                <w:szCs w:val="24"/>
              </w:rPr>
            </w:pPr>
            <w:r w:rsidRPr="00167550">
              <w:rPr>
                <w:rFonts w:ascii="Times New Roman" w:hAnsi="Times New Roman" w:cs="Times New Roman"/>
                <w:color w:val="666666"/>
                <w:sz w:val="24"/>
                <w:szCs w:val="24"/>
              </w:rPr>
              <w:t>0</w:t>
            </w:r>
          </w:p>
        </w:tc>
        <w:tc>
          <w:tcPr>
            <w:tcW w:w="0" w:type="auto"/>
            <w:shd w:val="clear" w:color="auto" w:fill="auto"/>
            <w:tcMar>
              <w:top w:w="60" w:type="dxa"/>
              <w:left w:w="120" w:type="dxa"/>
              <w:bottom w:w="15" w:type="dxa"/>
              <w:right w:w="15" w:type="dxa"/>
            </w:tcMar>
            <w:hideMark/>
          </w:tcPr>
          <w:p w14:paraId="5C949462" w14:textId="77777777" w:rsidR="00167550" w:rsidRPr="00167550" w:rsidRDefault="00167550">
            <w:pPr>
              <w:spacing w:before="75" w:line="240" w:lineRule="atLeast"/>
              <w:rPr>
                <w:rFonts w:ascii="Times New Roman" w:hAnsi="Times New Roman" w:cs="Times New Roman"/>
                <w:color w:val="333333"/>
                <w:sz w:val="24"/>
                <w:szCs w:val="24"/>
              </w:rPr>
            </w:pPr>
            <w:r w:rsidRPr="00167550">
              <w:rPr>
                <w:rFonts w:ascii="Times New Roman" w:hAnsi="Times New Roman" w:cs="Times New Roman"/>
                <w:color w:val="333333"/>
                <w:sz w:val="24"/>
                <w:szCs w:val="24"/>
              </w:rPr>
              <w:t>Tilføyd ved lov </w:t>
            </w:r>
            <w:hyperlink r:id="rId14" w:history="1">
              <w:r w:rsidRPr="00167550">
                <w:rPr>
                  <w:rStyle w:val="Hyperkobling"/>
                  <w:rFonts w:ascii="Times New Roman" w:hAnsi="Times New Roman" w:cs="Times New Roman"/>
                  <w:color w:val="DB142C"/>
                  <w:sz w:val="24"/>
                  <w:szCs w:val="24"/>
                </w:rPr>
                <w:t>19 juni 2020 nr. 91</w:t>
              </w:r>
            </w:hyperlink>
            <w:r w:rsidRPr="00167550">
              <w:rPr>
                <w:rFonts w:ascii="Times New Roman" w:hAnsi="Times New Roman" w:cs="Times New Roman"/>
                <w:color w:val="333333"/>
                <w:sz w:val="24"/>
                <w:szCs w:val="24"/>
              </w:rPr>
              <w:t> (</w:t>
            </w:r>
            <w:proofErr w:type="spellStart"/>
            <w:r w:rsidRPr="00167550">
              <w:rPr>
                <w:rFonts w:ascii="Times New Roman" w:hAnsi="Times New Roman" w:cs="Times New Roman"/>
                <w:color w:val="333333"/>
                <w:sz w:val="24"/>
                <w:szCs w:val="24"/>
              </w:rPr>
              <w:t>ikr</w:t>
            </w:r>
            <w:proofErr w:type="spellEnd"/>
            <w:r w:rsidRPr="00167550">
              <w:rPr>
                <w:rFonts w:ascii="Times New Roman" w:hAnsi="Times New Roman" w:cs="Times New Roman"/>
                <w:color w:val="333333"/>
                <w:sz w:val="24"/>
                <w:szCs w:val="24"/>
              </w:rPr>
              <w:t xml:space="preserve">. 1 jan 2021 </w:t>
            </w:r>
            <w:proofErr w:type="spellStart"/>
            <w:r w:rsidRPr="00167550">
              <w:rPr>
                <w:rFonts w:ascii="Times New Roman" w:hAnsi="Times New Roman" w:cs="Times New Roman"/>
                <w:color w:val="333333"/>
                <w:sz w:val="24"/>
                <w:szCs w:val="24"/>
              </w:rPr>
              <w:t>iflg</w:t>
            </w:r>
            <w:proofErr w:type="spellEnd"/>
            <w:r w:rsidRPr="00167550">
              <w:rPr>
                <w:rFonts w:ascii="Times New Roman" w:hAnsi="Times New Roman" w:cs="Times New Roman"/>
                <w:color w:val="333333"/>
                <w:sz w:val="24"/>
                <w:szCs w:val="24"/>
              </w:rPr>
              <w:t>. </w:t>
            </w:r>
            <w:hyperlink r:id="rId15" w:history="1">
              <w:r w:rsidRPr="00167550">
                <w:rPr>
                  <w:rStyle w:val="Hyperkobling"/>
                  <w:rFonts w:ascii="Times New Roman" w:hAnsi="Times New Roman" w:cs="Times New Roman"/>
                  <w:color w:val="DB142C"/>
                  <w:sz w:val="24"/>
                  <w:szCs w:val="24"/>
                </w:rPr>
                <w:t>res. 11 des 2020 nr. 2710</w:t>
              </w:r>
            </w:hyperlink>
            <w:r w:rsidRPr="00167550">
              <w:rPr>
                <w:rFonts w:ascii="Times New Roman" w:hAnsi="Times New Roman" w:cs="Times New Roman"/>
                <w:color w:val="333333"/>
                <w:sz w:val="24"/>
                <w:szCs w:val="24"/>
              </w:rPr>
              <w:t>).</w:t>
            </w:r>
          </w:p>
        </w:tc>
      </w:tr>
    </w:tbl>
    <w:p w14:paraId="589FF6E0" w14:textId="77777777" w:rsidR="00167550" w:rsidRPr="00167550" w:rsidRDefault="00167550" w:rsidP="00167550">
      <w:pPr>
        <w:pStyle w:val="Overskrift3"/>
        <w:numPr>
          <w:ilvl w:val="0"/>
          <w:numId w:val="1"/>
        </w:numPr>
        <w:shd w:val="clear" w:color="auto" w:fill="FFFFFF"/>
        <w:spacing w:before="150" w:after="150" w:line="330" w:lineRule="atLeast"/>
        <w:rPr>
          <w:rFonts w:ascii="Times New Roman" w:hAnsi="Times New Roman" w:cs="Times New Roman"/>
          <w:color w:val="333333"/>
        </w:rPr>
      </w:pPr>
      <w:bookmarkStart w:id="4" w:name="§43"/>
      <w:bookmarkStart w:id="5" w:name="PARAGRAF_43"/>
      <w:bookmarkEnd w:id="4"/>
      <w:bookmarkEnd w:id="5"/>
      <w:r w:rsidRPr="00167550">
        <w:rPr>
          <w:rFonts w:ascii="Times New Roman" w:hAnsi="Times New Roman" w:cs="Times New Roman"/>
          <w:color w:val="333333"/>
        </w:rPr>
        <w:t>§ 43.</w:t>
      </w:r>
      <w:r w:rsidRPr="00167550">
        <w:rPr>
          <w:rStyle w:val="Utheving"/>
          <w:rFonts w:ascii="Times New Roman" w:hAnsi="Times New Roman" w:cs="Times New Roman"/>
          <w:color w:val="333333"/>
        </w:rPr>
        <w:t>Skjerpet aktivitetsplikt dersom en som arbeider i barnehagen, krenker et barn</w:t>
      </w:r>
    </w:p>
    <w:p w14:paraId="50CB8112" w14:textId="071A6496" w:rsidR="00167550" w:rsidRPr="00167550" w:rsidRDefault="00167550" w:rsidP="00C677BA">
      <w:pPr>
        <w:pStyle w:val="mortaga"/>
        <w:shd w:val="clear" w:color="auto" w:fill="FFFFFF"/>
        <w:spacing w:before="225" w:beforeAutospacing="0" w:after="0" w:afterAutospacing="0"/>
        <w:ind w:left="720"/>
        <w:rPr>
          <w:color w:val="333333"/>
        </w:rPr>
      </w:pPr>
      <w:r w:rsidRPr="00167550">
        <w:rPr>
          <w:color w:val="333333"/>
        </w:rPr>
        <w:t xml:space="preserve">Dersom en som arbeider i barnehagen, får mistanke om eller kjennskap til at en annen som arbeider i barnehagen, krenker et barn med for eksempel utestenging, mobbing, vold, diskriminering eller </w:t>
      </w:r>
      <w:r w:rsidRPr="00167550">
        <w:rPr>
          <w:color w:val="333333"/>
        </w:rPr>
        <w:lastRenderedPageBreak/>
        <w:t>trakassering, skal vedkommende straks melde fra til barnehagens styrer. Styreren skal melde fra til barnehageeieren.</w:t>
      </w:r>
      <w:r w:rsidR="00C677BA">
        <w:rPr>
          <w:color w:val="333333"/>
        </w:rPr>
        <w:t xml:space="preserve"> </w:t>
      </w:r>
      <w:r w:rsidRPr="00167550">
        <w:rPr>
          <w:color w:val="333333"/>
        </w:rPr>
        <w:t>Dersom en som arbeider i barnehagen, får mistanke om eller kjennskap til at styreren i barnehagen krenker et barn med for eksempel utestenging, mobbing, vold, diskriminering eller trakassering, skal vedkommende melde fra til barnehageeieren direkte.</w:t>
      </w:r>
      <w:r w:rsidR="00C677BA">
        <w:rPr>
          <w:color w:val="333333"/>
        </w:rPr>
        <w:t xml:space="preserve"> </w:t>
      </w:r>
      <w:r w:rsidRPr="00167550">
        <w:rPr>
          <w:color w:val="333333"/>
        </w:rPr>
        <w:t>Undersøkelser og tiltak etter § 42 tredje og fjerde ledd skal iverksettes straks.</w:t>
      </w:r>
    </w:p>
    <w:tbl>
      <w:tblPr>
        <w:tblW w:w="12611" w:type="dxa"/>
        <w:tblCellMar>
          <w:top w:w="15" w:type="dxa"/>
          <w:left w:w="15" w:type="dxa"/>
          <w:bottom w:w="15" w:type="dxa"/>
          <w:right w:w="15" w:type="dxa"/>
        </w:tblCellMar>
        <w:tblLook w:val="04A0" w:firstRow="1" w:lastRow="0" w:firstColumn="1" w:lastColumn="0" w:noHBand="0" w:noVBand="1"/>
      </w:tblPr>
      <w:tblGrid>
        <w:gridCol w:w="630"/>
        <w:gridCol w:w="11981"/>
      </w:tblGrid>
      <w:tr w:rsidR="00167550" w:rsidRPr="00167550" w14:paraId="61C642FB" w14:textId="77777777" w:rsidTr="00167550">
        <w:tc>
          <w:tcPr>
            <w:tcW w:w="630" w:type="dxa"/>
            <w:shd w:val="clear" w:color="auto" w:fill="auto"/>
            <w:noWrap/>
            <w:tcMar>
              <w:top w:w="60" w:type="dxa"/>
              <w:left w:w="15" w:type="dxa"/>
              <w:bottom w:w="15" w:type="dxa"/>
              <w:right w:w="15" w:type="dxa"/>
            </w:tcMar>
            <w:hideMark/>
          </w:tcPr>
          <w:p w14:paraId="2A236290" w14:textId="77777777" w:rsidR="00167550" w:rsidRPr="00167550" w:rsidRDefault="00167550">
            <w:pPr>
              <w:spacing w:before="75" w:line="240" w:lineRule="atLeast"/>
              <w:jc w:val="right"/>
              <w:rPr>
                <w:rFonts w:ascii="Times New Roman" w:hAnsi="Times New Roman" w:cs="Times New Roman"/>
                <w:color w:val="666666"/>
                <w:sz w:val="24"/>
                <w:szCs w:val="24"/>
              </w:rPr>
            </w:pPr>
            <w:r w:rsidRPr="00167550">
              <w:rPr>
                <w:rFonts w:ascii="Times New Roman" w:hAnsi="Times New Roman" w:cs="Times New Roman"/>
                <w:color w:val="666666"/>
                <w:sz w:val="24"/>
                <w:szCs w:val="24"/>
              </w:rPr>
              <w:t>0</w:t>
            </w:r>
          </w:p>
        </w:tc>
        <w:tc>
          <w:tcPr>
            <w:tcW w:w="0" w:type="auto"/>
            <w:shd w:val="clear" w:color="auto" w:fill="auto"/>
            <w:tcMar>
              <w:top w:w="60" w:type="dxa"/>
              <w:left w:w="120" w:type="dxa"/>
              <w:bottom w:w="15" w:type="dxa"/>
              <w:right w:w="15" w:type="dxa"/>
            </w:tcMar>
            <w:hideMark/>
          </w:tcPr>
          <w:p w14:paraId="2A88EBAE" w14:textId="77777777" w:rsidR="00167550" w:rsidRPr="00167550" w:rsidRDefault="00167550">
            <w:pPr>
              <w:spacing w:before="75" w:line="240" w:lineRule="atLeast"/>
              <w:rPr>
                <w:rFonts w:ascii="Times New Roman" w:hAnsi="Times New Roman" w:cs="Times New Roman"/>
                <w:color w:val="333333"/>
                <w:sz w:val="24"/>
                <w:szCs w:val="24"/>
              </w:rPr>
            </w:pPr>
            <w:r w:rsidRPr="00167550">
              <w:rPr>
                <w:rFonts w:ascii="Times New Roman" w:hAnsi="Times New Roman" w:cs="Times New Roman"/>
                <w:color w:val="333333"/>
                <w:sz w:val="24"/>
                <w:szCs w:val="24"/>
              </w:rPr>
              <w:t>Tilføyd ved lov </w:t>
            </w:r>
            <w:hyperlink r:id="rId16" w:history="1">
              <w:r w:rsidRPr="00167550">
                <w:rPr>
                  <w:rStyle w:val="Hyperkobling"/>
                  <w:rFonts w:ascii="Times New Roman" w:hAnsi="Times New Roman" w:cs="Times New Roman"/>
                  <w:color w:val="DB142C"/>
                  <w:sz w:val="24"/>
                  <w:szCs w:val="24"/>
                </w:rPr>
                <w:t>19 juni 2020 nr. 91</w:t>
              </w:r>
            </w:hyperlink>
            <w:r w:rsidRPr="00167550">
              <w:rPr>
                <w:rFonts w:ascii="Times New Roman" w:hAnsi="Times New Roman" w:cs="Times New Roman"/>
                <w:color w:val="333333"/>
                <w:sz w:val="24"/>
                <w:szCs w:val="24"/>
              </w:rPr>
              <w:t> (</w:t>
            </w:r>
            <w:proofErr w:type="spellStart"/>
            <w:r w:rsidRPr="00167550">
              <w:rPr>
                <w:rFonts w:ascii="Times New Roman" w:hAnsi="Times New Roman" w:cs="Times New Roman"/>
                <w:color w:val="333333"/>
                <w:sz w:val="24"/>
                <w:szCs w:val="24"/>
              </w:rPr>
              <w:t>ikr</w:t>
            </w:r>
            <w:proofErr w:type="spellEnd"/>
            <w:r w:rsidRPr="00167550">
              <w:rPr>
                <w:rFonts w:ascii="Times New Roman" w:hAnsi="Times New Roman" w:cs="Times New Roman"/>
                <w:color w:val="333333"/>
                <w:sz w:val="24"/>
                <w:szCs w:val="24"/>
              </w:rPr>
              <w:t xml:space="preserve">. 1 jan 2021 </w:t>
            </w:r>
            <w:proofErr w:type="spellStart"/>
            <w:r w:rsidRPr="00167550">
              <w:rPr>
                <w:rFonts w:ascii="Times New Roman" w:hAnsi="Times New Roman" w:cs="Times New Roman"/>
                <w:color w:val="333333"/>
                <w:sz w:val="24"/>
                <w:szCs w:val="24"/>
              </w:rPr>
              <w:t>iflg</w:t>
            </w:r>
            <w:proofErr w:type="spellEnd"/>
            <w:r w:rsidRPr="00167550">
              <w:rPr>
                <w:rFonts w:ascii="Times New Roman" w:hAnsi="Times New Roman" w:cs="Times New Roman"/>
                <w:color w:val="333333"/>
                <w:sz w:val="24"/>
                <w:szCs w:val="24"/>
              </w:rPr>
              <w:t>. </w:t>
            </w:r>
            <w:hyperlink r:id="rId17" w:history="1">
              <w:r w:rsidRPr="00167550">
                <w:rPr>
                  <w:rStyle w:val="Hyperkobling"/>
                  <w:rFonts w:ascii="Times New Roman" w:hAnsi="Times New Roman" w:cs="Times New Roman"/>
                  <w:color w:val="DB142C"/>
                  <w:sz w:val="24"/>
                  <w:szCs w:val="24"/>
                </w:rPr>
                <w:t>res. 11 des 2020 nr. 2710</w:t>
              </w:r>
            </w:hyperlink>
            <w:r w:rsidRPr="00167550">
              <w:rPr>
                <w:rFonts w:ascii="Times New Roman" w:hAnsi="Times New Roman" w:cs="Times New Roman"/>
                <w:color w:val="333333"/>
                <w:sz w:val="24"/>
                <w:szCs w:val="24"/>
              </w:rPr>
              <w:t>).</w:t>
            </w:r>
          </w:p>
        </w:tc>
      </w:tr>
    </w:tbl>
    <w:p w14:paraId="3F8FED22" w14:textId="77777777" w:rsidR="00167550" w:rsidRPr="00167550" w:rsidRDefault="00167550" w:rsidP="00167550">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9062"/>
      </w:tblGrid>
      <w:tr w:rsidR="00C8341B" w14:paraId="66313F41" w14:textId="77777777" w:rsidTr="00C8341B">
        <w:tc>
          <w:tcPr>
            <w:tcW w:w="9062" w:type="dxa"/>
            <w:shd w:val="clear" w:color="auto" w:fill="FFFF00"/>
          </w:tcPr>
          <w:p w14:paraId="145D9BDE" w14:textId="77777777" w:rsidR="00C8341B" w:rsidRPr="00C8341B" w:rsidRDefault="00C8341B">
            <w:pPr>
              <w:rPr>
                <w:rFonts w:ascii="Times New Roman" w:hAnsi="Times New Roman" w:cs="Times New Roman"/>
                <w:sz w:val="28"/>
                <w:szCs w:val="28"/>
              </w:rPr>
            </w:pPr>
            <w:proofErr w:type="spellStart"/>
            <w:r>
              <w:rPr>
                <w:rFonts w:ascii="Times New Roman" w:hAnsi="Times New Roman" w:cs="Times New Roman"/>
                <w:sz w:val="28"/>
                <w:szCs w:val="28"/>
              </w:rPr>
              <w:t>Barnhagens</w:t>
            </w:r>
            <w:proofErr w:type="spellEnd"/>
            <w:r>
              <w:rPr>
                <w:rFonts w:ascii="Times New Roman" w:hAnsi="Times New Roman" w:cs="Times New Roman"/>
                <w:sz w:val="28"/>
                <w:szCs w:val="28"/>
              </w:rPr>
              <w:t xml:space="preserve"> verdigrunnlag</w:t>
            </w:r>
          </w:p>
        </w:tc>
      </w:tr>
    </w:tbl>
    <w:p w14:paraId="0A5495E1" w14:textId="77777777" w:rsidR="00021696" w:rsidRPr="00021696" w:rsidRDefault="00021696" w:rsidP="00021696">
      <w:pPr>
        <w:shd w:val="clear" w:color="auto" w:fill="FFFFFF"/>
        <w:spacing w:before="315" w:after="158" w:line="375" w:lineRule="atLeast"/>
        <w:outlineLvl w:val="2"/>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t>Barnehagens verdigrunnlag</w:t>
      </w:r>
    </w:p>
    <w:p w14:paraId="19C7B9F0" w14:textId="411BF57C" w:rsidR="00BF5075" w:rsidRPr="00235EC6" w:rsidRDefault="00AD2F70"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w:t>
      </w:r>
      <w:r w:rsidR="00021696" w:rsidRPr="00021696">
        <w:rPr>
          <w:rFonts w:ascii="Times New Roman" w:eastAsia="Times New Roman" w:hAnsi="Times New Roman" w:cs="Times New Roman"/>
          <w:color w:val="333333"/>
          <w:sz w:val="24"/>
          <w:szCs w:val="24"/>
          <w:lang w:eastAsia="nb-NO"/>
        </w:rPr>
        <w:t>Å møte individets behov for omsorg, trygghet, tilhørighet og anerkjennelse og sikre at barna får ta del i og medvirke i fellesskapet, er viktige verdier som skal gjenspeiles i barnehagen. Barnehagen skal fremme demokrati, mangfold og gjensidig respekt, likestilling, bærekraftig utvikling, livsmestring og helse</w:t>
      </w:r>
      <w:r>
        <w:rPr>
          <w:rFonts w:ascii="Times New Roman" w:eastAsia="Times New Roman" w:hAnsi="Times New Roman" w:cs="Times New Roman"/>
          <w:color w:val="333333"/>
          <w:sz w:val="24"/>
          <w:szCs w:val="24"/>
          <w:lang w:eastAsia="nb-NO"/>
        </w:rPr>
        <w:t>»</w:t>
      </w:r>
      <w:r w:rsidR="00021696" w:rsidRPr="00021696">
        <w:rPr>
          <w:rFonts w:ascii="Times New Roman" w:eastAsia="Times New Roman" w:hAnsi="Times New Roman" w:cs="Times New Roman"/>
          <w:color w:val="333333"/>
          <w:sz w:val="24"/>
          <w:szCs w:val="24"/>
          <w:lang w:eastAsia="nb-NO"/>
        </w:rPr>
        <w:t xml:space="preserve">. Rammeplan </w:t>
      </w:r>
      <w:r w:rsidR="00BF5075">
        <w:rPr>
          <w:rFonts w:ascii="Times New Roman" w:eastAsia="Times New Roman" w:hAnsi="Times New Roman" w:cs="Times New Roman"/>
          <w:color w:val="333333"/>
          <w:sz w:val="24"/>
          <w:szCs w:val="24"/>
          <w:lang w:eastAsia="nb-NO"/>
        </w:rPr>
        <w:t>2017.</w:t>
      </w:r>
    </w:p>
    <w:p w14:paraId="1E34EA15"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6" w:name="kapbarndom"/>
      <w:bookmarkEnd w:id="6"/>
      <w:r w:rsidRPr="00021696">
        <w:rPr>
          <w:rFonts w:ascii="Times New Roman" w:eastAsia="Times New Roman" w:hAnsi="Times New Roman" w:cs="Times New Roman"/>
          <w:b/>
          <w:color w:val="333333"/>
          <w:sz w:val="24"/>
          <w:szCs w:val="24"/>
          <w:lang w:eastAsia="nb-NO"/>
        </w:rPr>
        <w:t>Barn og barndom</w:t>
      </w:r>
    </w:p>
    <w:p w14:paraId="6F04DC73"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 xml:space="preserve">Barnehagen skal anerkjenne og ivareta barndommens egenverdi. Å bidra til at alle barn som går i barnehage, får en god barndom preget av trivsel, vennskap og lek, er </w:t>
      </w:r>
      <w:r w:rsidR="00AD2F70">
        <w:rPr>
          <w:rFonts w:ascii="Times New Roman" w:eastAsia="Times New Roman" w:hAnsi="Times New Roman" w:cs="Times New Roman"/>
          <w:color w:val="333333"/>
          <w:sz w:val="24"/>
          <w:szCs w:val="24"/>
          <w:lang w:eastAsia="nb-NO"/>
        </w:rPr>
        <w:t>viktig</w:t>
      </w:r>
      <w:r w:rsidRPr="00021696">
        <w:rPr>
          <w:rFonts w:ascii="Times New Roman" w:eastAsia="Times New Roman" w:hAnsi="Times New Roman" w:cs="Times New Roman"/>
          <w:color w:val="333333"/>
          <w:sz w:val="24"/>
          <w:szCs w:val="24"/>
          <w:lang w:eastAsia="nb-NO"/>
        </w:rPr>
        <w:t>. Barnehagen er også en forberedelse til aktiv deltakelse i samfunnet og bidrar til å legge grunnlaget for et godt liv.</w:t>
      </w:r>
      <w:r w:rsidR="00BF5075">
        <w:rPr>
          <w:rFonts w:ascii="Times New Roman" w:eastAsia="Times New Roman" w:hAnsi="Times New Roman" w:cs="Times New Roman"/>
          <w:color w:val="333333"/>
          <w:sz w:val="24"/>
          <w:szCs w:val="24"/>
          <w:lang w:eastAsia="nb-NO"/>
        </w:rPr>
        <w:t xml:space="preserve"> Lek vennskap er prioriterte områder i Solli Barnehage.</w:t>
      </w:r>
    </w:p>
    <w:p w14:paraId="288A2A28" w14:textId="77777777" w:rsidR="00021696" w:rsidRPr="00021696" w:rsidRDefault="00AD2F70"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w:t>
      </w:r>
      <w:r w:rsidR="00021696" w:rsidRPr="00021696">
        <w:rPr>
          <w:rFonts w:ascii="Times New Roman" w:eastAsia="Times New Roman" w:hAnsi="Times New Roman" w:cs="Times New Roman"/>
          <w:color w:val="333333"/>
          <w:sz w:val="24"/>
          <w:szCs w:val="24"/>
          <w:lang w:eastAsia="nb-NO"/>
        </w:rPr>
        <w:t xml:space="preserve">Alle handlinger og avgjørelser som berører barnet, skal ha barnets beste som grunnleggende hensyn, jf. Grunnloven § 104 og barnekonvensjonen art. 3 nr. </w:t>
      </w:r>
      <w:proofErr w:type="gramStart"/>
      <w:r w:rsidR="00021696" w:rsidRPr="00021696">
        <w:rPr>
          <w:rFonts w:ascii="Times New Roman" w:eastAsia="Times New Roman" w:hAnsi="Times New Roman" w:cs="Times New Roman"/>
          <w:color w:val="333333"/>
          <w:sz w:val="24"/>
          <w:szCs w:val="24"/>
          <w:lang w:eastAsia="nb-NO"/>
        </w:rPr>
        <w:t>1 .</w:t>
      </w:r>
      <w:proofErr w:type="gramEnd"/>
      <w:r w:rsidR="00021696" w:rsidRPr="00021696">
        <w:rPr>
          <w:rFonts w:ascii="Times New Roman" w:eastAsia="Times New Roman" w:hAnsi="Times New Roman" w:cs="Times New Roman"/>
          <w:color w:val="333333"/>
          <w:sz w:val="24"/>
          <w:szCs w:val="24"/>
          <w:lang w:eastAsia="nb-NO"/>
        </w:rPr>
        <w:t xml:space="preserve"> Dette er et overordnet prinsipp som gjel</w:t>
      </w:r>
      <w:r>
        <w:rPr>
          <w:rFonts w:ascii="Times New Roman" w:eastAsia="Times New Roman" w:hAnsi="Times New Roman" w:cs="Times New Roman"/>
          <w:color w:val="333333"/>
          <w:sz w:val="24"/>
          <w:szCs w:val="24"/>
          <w:lang w:eastAsia="nb-NO"/>
        </w:rPr>
        <w:t>der for all barnehagevirksomhet». Rammeplan 2017</w:t>
      </w:r>
    </w:p>
    <w:p w14:paraId="577FF61B"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t>Demokrati</w:t>
      </w:r>
    </w:p>
    <w:p w14:paraId="27A23162" w14:textId="68A56458" w:rsidR="00BF5075"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Økt mangfold og individualisering gir behov for demokratiforståelse, respekt for forskjellighet og positive holdninger til å leve sammen i fellesskap. Gjennom å delta i barnehagens fellesskap skal barna få mulighet til å utvikle forståelse for samfunnet og den verden de er en del av. Barnehagen skal fremme demokrati og være et inkluderende fellesskap der alle får anledning til å ytre seg, bli hørt og delta.  Barnets åndsfrihet skal anerkjennes.</w:t>
      </w:r>
    </w:p>
    <w:p w14:paraId="144D5552"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t>Mangfold og gjensidig respekt</w:t>
      </w:r>
    </w:p>
    <w:p w14:paraId="75CEE0A9" w14:textId="77777777" w:rsid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Barnehagen skal fremme respekt for menneskeverdet ved å synliggjøre, verdsette og fremme mangfold og gjensidig respekt. Barna skal få oppleve at det finnes mange måter å tenke, handle og leve på. Samtidig skal barnehagen gi felles erfaringer og synliggjøre verdien av fellesskap. Barnehagen skal vise hvordan alle kan lære av hverandre og fremme barnas nysgjerrighet og undring over likheter og forskjeller. Barnehagen skal bidra til at alle barn føler seg sett og anerkjent for den de er, og synliggjøre den enkeltes plass og verdi i fellesskapet.</w:t>
      </w:r>
    </w:p>
    <w:p w14:paraId="1C8DA43D" w14:textId="77777777" w:rsidR="00036C4B" w:rsidRDefault="00036C4B"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5C3F2CBD" w14:textId="77777777" w:rsidR="00C677BA" w:rsidRPr="00021696" w:rsidRDefault="00C677BA"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00E280EB"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lastRenderedPageBreak/>
        <w:t>Likestilling og likeverd</w:t>
      </w:r>
    </w:p>
    <w:p w14:paraId="04CCDFCF" w14:textId="23D32E16" w:rsidR="00021696" w:rsidRDefault="00021696" w:rsidP="00235EC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Barnehagen skal fremme likeverd og likestilling uavhengig av kjønn, funksjonsevne, seksuell orientering, kjønnsidentitet og kjønnsuttrykk, etnisitet, kultur, sosial status, språk, religion og livssyn. Barnehagen skal motvirke alle former for diskriminering og fremme nestekjærlighet.</w:t>
      </w:r>
    </w:p>
    <w:p w14:paraId="42B2B2DF"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t>Bærekraftig utvikling</w:t>
      </w:r>
    </w:p>
    <w:p w14:paraId="5C84ECB7"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Barna skal lære å ta vare på seg selv, hverandre og naturen. Bærekraftig utvikling omfatter natur, økonomi og sosiale forhold og er en forutsetning for å ta vare på livet på jorden slik vi kjenner det. Barnehagen har derfor en viktig oppgave i å fremme verdier, holdninger og praksis for mer bærekraftige samfunn.</w:t>
      </w:r>
    </w:p>
    <w:p w14:paraId="727A0696"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Barna skal få naturopplevelser og bli kjent med naturens mangfold, og barnehagen skal bidra til at barna opplever tilhørighet til naturen.</w:t>
      </w:r>
      <w:r w:rsidR="00036C4B">
        <w:rPr>
          <w:rFonts w:ascii="Times New Roman" w:eastAsia="Times New Roman" w:hAnsi="Times New Roman" w:cs="Times New Roman"/>
          <w:color w:val="333333"/>
          <w:sz w:val="24"/>
          <w:szCs w:val="24"/>
          <w:lang w:eastAsia="nb-NO"/>
        </w:rPr>
        <w:t xml:space="preserve"> Solli barnehage har </w:t>
      </w:r>
      <w:proofErr w:type="spellStart"/>
      <w:r w:rsidR="00036C4B">
        <w:rPr>
          <w:rFonts w:ascii="Times New Roman" w:eastAsia="Times New Roman" w:hAnsi="Times New Roman" w:cs="Times New Roman"/>
          <w:color w:val="333333"/>
          <w:sz w:val="24"/>
          <w:szCs w:val="24"/>
          <w:lang w:eastAsia="nb-NO"/>
        </w:rPr>
        <w:t>turdag</w:t>
      </w:r>
      <w:proofErr w:type="spellEnd"/>
      <w:r w:rsidR="00036C4B">
        <w:rPr>
          <w:rFonts w:ascii="Times New Roman" w:eastAsia="Times New Roman" w:hAnsi="Times New Roman" w:cs="Times New Roman"/>
          <w:color w:val="333333"/>
          <w:sz w:val="24"/>
          <w:szCs w:val="24"/>
          <w:lang w:eastAsia="nb-NO"/>
        </w:rPr>
        <w:t xml:space="preserve"> ut i naturen hver uke.</w:t>
      </w:r>
    </w:p>
    <w:p w14:paraId="4E5BAE17" w14:textId="77777777" w:rsidR="00021696" w:rsidRPr="00021696" w:rsidRDefault="00021696" w:rsidP="00021696">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021696">
        <w:rPr>
          <w:rFonts w:ascii="Times New Roman" w:eastAsia="Times New Roman" w:hAnsi="Times New Roman" w:cs="Times New Roman"/>
          <w:b/>
          <w:color w:val="333333"/>
          <w:sz w:val="24"/>
          <w:szCs w:val="24"/>
          <w:lang w:eastAsia="nb-NO"/>
        </w:rPr>
        <w:t>Livsmestring og helse</w:t>
      </w:r>
    </w:p>
    <w:p w14:paraId="2E327D1A" w14:textId="77777777" w:rsid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 Om et barn opplever krenkelser eller mobbing, må barnehagen håndtere, stoppe og følge opp dette.</w:t>
      </w:r>
    </w:p>
    <w:p w14:paraId="61F612A1" w14:textId="77777777" w:rsid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Barnehagen skal være en arena for daglig fysisk aktivitet og fremme barnas bevegelsesglede og motoriske utvikling. Måltider og matlaging i barnehagen skal gi barna et grunnlag for å utvikle matglede og sunne helsevaner.</w:t>
      </w:r>
    </w:p>
    <w:p w14:paraId="38358F91"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Solli Barnehage er godkjent som helsefremmende barnehage </w:t>
      </w:r>
      <w:r w:rsidR="00036C4B">
        <w:rPr>
          <w:rFonts w:ascii="Times New Roman" w:eastAsia="Times New Roman" w:hAnsi="Times New Roman" w:cs="Times New Roman"/>
          <w:color w:val="333333"/>
          <w:sz w:val="24"/>
          <w:szCs w:val="24"/>
          <w:lang w:eastAsia="nb-NO"/>
        </w:rPr>
        <w:t xml:space="preserve">av Nordlands </w:t>
      </w:r>
      <w:proofErr w:type="gramStart"/>
      <w:r w:rsidR="00036C4B">
        <w:rPr>
          <w:rFonts w:ascii="Times New Roman" w:eastAsia="Times New Roman" w:hAnsi="Times New Roman" w:cs="Times New Roman"/>
          <w:color w:val="333333"/>
          <w:sz w:val="24"/>
          <w:szCs w:val="24"/>
          <w:lang w:eastAsia="nb-NO"/>
        </w:rPr>
        <w:t xml:space="preserve">Fylkeskommune </w:t>
      </w:r>
      <w:r>
        <w:rPr>
          <w:rFonts w:ascii="Times New Roman" w:eastAsia="Times New Roman" w:hAnsi="Times New Roman" w:cs="Times New Roman"/>
          <w:color w:val="333333"/>
          <w:sz w:val="24"/>
          <w:szCs w:val="24"/>
          <w:lang w:eastAsia="nb-NO"/>
        </w:rPr>
        <w:t xml:space="preserve"> mars</w:t>
      </w:r>
      <w:proofErr w:type="gramEnd"/>
      <w:r>
        <w:rPr>
          <w:rFonts w:ascii="Times New Roman" w:eastAsia="Times New Roman" w:hAnsi="Times New Roman" w:cs="Times New Roman"/>
          <w:color w:val="333333"/>
          <w:sz w:val="24"/>
          <w:szCs w:val="24"/>
          <w:lang w:eastAsia="nb-NO"/>
        </w:rPr>
        <w:t xml:space="preserve"> 2017. Barnehagen</w:t>
      </w:r>
      <w:r w:rsidR="00AD2F70">
        <w:rPr>
          <w:rFonts w:ascii="Times New Roman" w:eastAsia="Times New Roman" w:hAnsi="Times New Roman" w:cs="Times New Roman"/>
          <w:color w:val="333333"/>
          <w:sz w:val="24"/>
          <w:szCs w:val="24"/>
          <w:lang w:eastAsia="nb-NO"/>
        </w:rPr>
        <w:t xml:space="preserve"> </w:t>
      </w:r>
      <w:proofErr w:type="gramStart"/>
      <w:r w:rsidR="00AD2F70">
        <w:rPr>
          <w:rFonts w:ascii="Times New Roman" w:eastAsia="Times New Roman" w:hAnsi="Times New Roman" w:cs="Times New Roman"/>
          <w:color w:val="333333"/>
          <w:sz w:val="24"/>
          <w:szCs w:val="24"/>
          <w:lang w:eastAsia="nb-NO"/>
        </w:rPr>
        <w:t xml:space="preserve">har  </w:t>
      </w:r>
      <w:r w:rsidR="00036C4B">
        <w:rPr>
          <w:rFonts w:ascii="Times New Roman" w:eastAsia="Times New Roman" w:hAnsi="Times New Roman" w:cs="Times New Roman"/>
          <w:color w:val="333333"/>
          <w:sz w:val="24"/>
          <w:szCs w:val="24"/>
          <w:lang w:eastAsia="nb-NO"/>
        </w:rPr>
        <w:t>«</w:t>
      </w:r>
      <w:proofErr w:type="gramEnd"/>
      <w:r w:rsidR="00036C4B">
        <w:rPr>
          <w:rFonts w:ascii="Times New Roman" w:eastAsia="Times New Roman" w:hAnsi="Times New Roman" w:cs="Times New Roman"/>
          <w:color w:val="333333"/>
          <w:sz w:val="24"/>
          <w:szCs w:val="24"/>
          <w:lang w:eastAsia="nb-NO"/>
        </w:rPr>
        <w:t>H</w:t>
      </w:r>
      <w:r w:rsidR="00AD2F70">
        <w:rPr>
          <w:rFonts w:ascii="Times New Roman" w:eastAsia="Times New Roman" w:hAnsi="Times New Roman" w:cs="Times New Roman"/>
          <w:color w:val="333333"/>
          <w:sz w:val="24"/>
          <w:szCs w:val="24"/>
          <w:lang w:eastAsia="nb-NO"/>
        </w:rPr>
        <w:t>andlingsplan mot mobbing</w:t>
      </w:r>
      <w:r w:rsidR="00036C4B">
        <w:rPr>
          <w:rFonts w:ascii="Times New Roman" w:eastAsia="Times New Roman" w:hAnsi="Times New Roman" w:cs="Times New Roman"/>
          <w:color w:val="333333"/>
          <w:sz w:val="24"/>
          <w:szCs w:val="24"/>
          <w:lang w:eastAsia="nb-NO"/>
        </w:rPr>
        <w:t>»</w:t>
      </w:r>
      <w:r w:rsidR="00AD2F70">
        <w:rPr>
          <w:rFonts w:ascii="Times New Roman" w:eastAsia="Times New Roman" w:hAnsi="Times New Roman" w:cs="Times New Roman"/>
          <w:color w:val="333333"/>
          <w:sz w:val="24"/>
          <w:szCs w:val="24"/>
          <w:lang w:eastAsia="nb-NO"/>
        </w:rPr>
        <w:t>, vedtatt av samarbeidsutvalget.</w:t>
      </w:r>
    </w:p>
    <w:p w14:paraId="79D188C9" w14:textId="77777777" w:rsidR="00021696" w:rsidRP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7679826C" w14:textId="77777777" w:rsid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sidRPr="00021696">
        <w:rPr>
          <w:rFonts w:ascii="Times New Roman" w:eastAsia="Times New Roman" w:hAnsi="Times New Roman" w:cs="Times New Roman"/>
          <w:color w:val="333333"/>
          <w:sz w:val="24"/>
          <w:szCs w:val="24"/>
          <w:lang w:eastAsia="nb-NO"/>
        </w:rPr>
        <w:t>Personalet skal ha et bevisst forhold til at barn kan være utsatt for omsorgssvikt, vold og seksuelle overgrep, og vite hvordan dette kan forebygges og oppdages. Personalet skal kjenne til opplysningsplikten til barnevernet, jf. barnehageloven § 22.</w:t>
      </w:r>
    </w:p>
    <w:p w14:paraId="2E8D6FBB" w14:textId="77777777" w:rsidR="00021696" w:rsidRDefault="00021696" w:rsidP="00021696">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Alle ansatte har godkjent E- læringskurs «Vold og overgrep i nære relas</w:t>
      </w:r>
      <w:r w:rsidR="00AD2F70">
        <w:rPr>
          <w:rFonts w:ascii="Times New Roman" w:eastAsia="Times New Roman" w:hAnsi="Times New Roman" w:cs="Times New Roman"/>
          <w:color w:val="333333"/>
          <w:sz w:val="24"/>
          <w:szCs w:val="24"/>
          <w:lang w:eastAsia="nb-NO"/>
        </w:rPr>
        <w:t>joner»</w:t>
      </w:r>
    </w:p>
    <w:p w14:paraId="03043493" w14:textId="77777777" w:rsidR="00491B99" w:rsidRDefault="00491B99"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5361A47F" w14:textId="77777777" w:rsidR="00BF5075" w:rsidRDefault="00BF5075"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2BB8AC54" w14:textId="77777777" w:rsidR="00235EC6" w:rsidRDefault="00235EC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356119DB" w14:textId="77777777" w:rsidR="00235EC6" w:rsidRDefault="00235EC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02A150E7" w14:textId="77777777" w:rsidR="00235EC6" w:rsidRDefault="00235EC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59077D01" w14:textId="77777777" w:rsidR="00235EC6" w:rsidRDefault="00235EC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0F701727" w14:textId="77777777" w:rsidR="00235EC6" w:rsidRDefault="00235EC6"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63F085B6" w14:textId="77777777" w:rsidR="00BF5075" w:rsidRDefault="00BF5075"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p w14:paraId="1D468557" w14:textId="77777777" w:rsidR="00BF5075" w:rsidRPr="00021696" w:rsidRDefault="00BF5075" w:rsidP="00021696">
      <w:pPr>
        <w:shd w:val="clear" w:color="auto" w:fill="FFFFFF"/>
        <w:spacing w:after="158" w:line="330" w:lineRule="atLeast"/>
        <w:rPr>
          <w:rFonts w:ascii="Times New Roman" w:eastAsia="Times New Roman" w:hAnsi="Times New Roman" w:cs="Times New Roman"/>
          <w:color w:val="333333"/>
          <w:sz w:val="24"/>
          <w:szCs w:val="24"/>
          <w:lang w:eastAsia="nb-NO"/>
        </w:rPr>
      </w:pPr>
    </w:p>
    <w:tbl>
      <w:tblPr>
        <w:tblStyle w:val="Tabellrutenett"/>
        <w:tblW w:w="0" w:type="auto"/>
        <w:tblLook w:val="04A0" w:firstRow="1" w:lastRow="0" w:firstColumn="1" w:lastColumn="0" w:noHBand="0" w:noVBand="1"/>
      </w:tblPr>
      <w:tblGrid>
        <w:gridCol w:w="9062"/>
      </w:tblGrid>
      <w:tr w:rsidR="00491B99" w14:paraId="0E23A080" w14:textId="77777777" w:rsidTr="00491B99">
        <w:tc>
          <w:tcPr>
            <w:tcW w:w="9062" w:type="dxa"/>
            <w:shd w:val="clear" w:color="auto" w:fill="FFFF00"/>
          </w:tcPr>
          <w:p w14:paraId="35761580" w14:textId="77777777" w:rsidR="00491B99" w:rsidRPr="00491B99" w:rsidRDefault="00491B99" w:rsidP="00C8341B">
            <w:pPr>
              <w:rPr>
                <w:rFonts w:ascii="Times New Roman" w:hAnsi="Times New Roman" w:cs="Times New Roman"/>
                <w:sz w:val="28"/>
                <w:szCs w:val="28"/>
              </w:rPr>
            </w:pPr>
            <w:r w:rsidRPr="00491B99">
              <w:rPr>
                <w:rFonts w:ascii="Times New Roman" w:hAnsi="Times New Roman" w:cs="Times New Roman"/>
                <w:sz w:val="28"/>
                <w:szCs w:val="28"/>
              </w:rPr>
              <w:lastRenderedPageBreak/>
              <w:t>Solli Barnehage Grunnsyn</w:t>
            </w:r>
          </w:p>
        </w:tc>
      </w:tr>
    </w:tbl>
    <w:p w14:paraId="07D10F8B" w14:textId="77777777" w:rsidR="00491B99" w:rsidRDefault="00491B99" w:rsidP="00C8341B">
      <w:pPr>
        <w:rPr>
          <w:rFonts w:ascii="Times New Roman" w:hAnsi="Times New Roman" w:cs="Times New Roman"/>
          <w:b/>
          <w:color w:val="0070C0"/>
          <w:sz w:val="32"/>
          <w:szCs w:val="32"/>
          <w:u w:val="single"/>
        </w:rPr>
      </w:pPr>
    </w:p>
    <w:p w14:paraId="7A4DEE15" w14:textId="77777777" w:rsidR="00C8341B" w:rsidRPr="00F46CF7" w:rsidRDefault="00C8341B" w:rsidP="00C8341B">
      <w:pPr>
        <w:rPr>
          <w:rFonts w:ascii="Times New Roman" w:hAnsi="Times New Roman" w:cs="Times New Roman"/>
          <w:b/>
          <w:i/>
          <w:color w:val="FF0000"/>
          <w:sz w:val="24"/>
          <w:szCs w:val="24"/>
        </w:rPr>
      </w:pPr>
      <w:r>
        <w:rPr>
          <w:rFonts w:ascii="Times New Roman" w:hAnsi="Times New Roman" w:cs="Times New Roman"/>
          <w:sz w:val="24"/>
          <w:szCs w:val="24"/>
        </w:rPr>
        <w:t xml:space="preserve">Solli Barnehage mener at det viktigste i et barns liv er </w:t>
      </w:r>
      <w:r w:rsidRPr="00F46CF7">
        <w:rPr>
          <w:rFonts w:ascii="Times New Roman" w:hAnsi="Times New Roman" w:cs="Times New Roman"/>
          <w:b/>
          <w:i/>
          <w:color w:val="FF0000"/>
          <w:sz w:val="24"/>
          <w:szCs w:val="24"/>
        </w:rPr>
        <w:t xml:space="preserve">KJÆRLIGHET. </w:t>
      </w:r>
    </w:p>
    <w:p w14:paraId="1AB38A60" w14:textId="77777777" w:rsidR="00C8341B" w:rsidRDefault="00C8341B" w:rsidP="00C8341B">
      <w:pPr>
        <w:contextualSpacing/>
        <w:rPr>
          <w:rFonts w:ascii="Times New Roman" w:hAnsi="Times New Roman" w:cs="Times New Roman"/>
          <w:sz w:val="24"/>
          <w:szCs w:val="24"/>
        </w:rPr>
      </w:pPr>
      <w:r>
        <w:rPr>
          <w:rFonts w:ascii="Times New Roman" w:hAnsi="Times New Roman" w:cs="Times New Roman"/>
          <w:sz w:val="24"/>
          <w:szCs w:val="24"/>
        </w:rPr>
        <w:t>For at et barn skal oppleve læring og kunnskap trenger de omsorgsfulle voksne..</w:t>
      </w:r>
    </w:p>
    <w:p w14:paraId="74D04A55" w14:textId="77777777" w:rsidR="00C8341B" w:rsidRDefault="00C8341B" w:rsidP="00C8341B">
      <w:pPr>
        <w:contextualSpacing/>
        <w:rPr>
          <w:rFonts w:ascii="Times New Roman" w:hAnsi="Times New Roman" w:cs="Times New Roman"/>
          <w:sz w:val="24"/>
          <w:szCs w:val="24"/>
        </w:rPr>
      </w:pPr>
      <w:r>
        <w:rPr>
          <w:rFonts w:ascii="Times New Roman" w:hAnsi="Times New Roman" w:cs="Times New Roman"/>
          <w:sz w:val="24"/>
          <w:szCs w:val="24"/>
        </w:rPr>
        <w:t xml:space="preserve">Voksne som: </w:t>
      </w:r>
    </w:p>
    <w:p w14:paraId="75C08753" w14:textId="77777777" w:rsidR="00C8341B" w:rsidRPr="00301F01" w:rsidRDefault="00C8341B" w:rsidP="00C8341B">
      <w:pPr>
        <w:contextualSpacing/>
        <w:rPr>
          <w:rFonts w:ascii="Times New Roman" w:hAnsi="Times New Roman" w:cs="Times New Roman"/>
          <w:sz w:val="24"/>
          <w:szCs w:val="24"/>
        </w:rPr>
      </w:pPr>
      <w:r w:rsidRPr="00301F01">
        <w:rPr>
          <w:rFonts w:ascii="Times New Roman" w:hAnsi="Times New Roman" w:cs="Times New Roman"/>
          <w:sz w:val="24"/>
          <w:szCs w:val="24"/>
        </w:rPr>
        <w:t>* sier de liker barnet</w:t>
      </w:r>
    </w:p>
    <w:p w14:paraId="76148372" w14:textId="77777777" w:rsidR="00C8341B" w:rsidRPr="00301F01" w:rsidRDefault="00C8341B" w:rsidP="00C8341B">
      <w:pPr>
        <w:contextualSpacing/>
        <w:rPr>
          <w:rFonts w:ascii="Times New Roman" w:hAnsi="Times New Roman" w:cs="Times New Roman"/>
          <w:sz w:val="24"/>
          <w:szCs w:val="24"/>
        </w:rPr>
      </w:pPr>
      <w:r w:rsidRPr="00301F01">
        <w:rPr>
          <w:rFonts w:ascii="Times New Roman" w:hAnsi="Times New Roman" w:cs="Times New Roman"/>
          <w:sz w:val="24"/>
          <w:szCs w:val="24"/>
        </w:rPr>
        <w:t>* viser at de liker barnet</w:t>
      </w:r>
    </w:p>
    <w:p w14:paraId="0C0395D7" w14:textId="77777777" w:rsidR="00C8341B" w:rsidRPr="00301F01" w:rsidRDefault="00C8341B" w:rsidP="00C8341B">
      <w:pPr>
        <w:contextualSpacing/>
        <w:rPr>
          <w:rFonts w:ascii="Times New Roman" w:hAnsi="Times New Roman" w:cs="Times New Roman"/>
          <w:sz w:val="24"/>
          <w:szCs w:val="24"/>
        </w:rPr>
      </w:pPr>
      <w:r w:rsidRPr="00301F01">
        <w:rPr>
          <w:rFonts w:ascii="Times New Roman" w:hAnsi="Times New Roman" w:cs="Times New Roman"/>
          <w:sz w:val="24"/>
          <w:szCs w:val="24"/>
        </w:rPr>
        <w:t>* skaper trygghet</w:t>
      </w:r>
    </w:p>
    <w:p w14:paraId="00982277" w14:textId="77777777" w:rsidR="00C8341B" w:rsidRPr="00301F01" w:rsidRDefault="00C8341B" w:rsidP="00C8341B">
      <w:pPr>
        <w:contextualSpacing/>
        <w:rPr>
          <w:rFonts w:ascii="Times New Roman" w:hAnsi="Times New Roman" w:cs="Times New Roman"/>
          <w:sz w:val="24"/>
          <w:szCs w:val="24"/>
        </w:rPr>
      </w:pPr>
      <w:r w:rsidRPr="00301F01">
        <w:rPr>
          <w:rFonts w:ascii="Times New Roman" w:hAnsi="Times New Roman" w:cs="Times New Roman"/>
          <w:sz w:val="24"/>
          <w:szCs w:val="24"/>
        </w:rPr>
        <w:t>* støtter og oppmuntrer</w:t>
      </w:r>
    </w:p>
    <w:p w14:paraId="676EDC09" w14:textId="77777777" w:rsidR="00C8341B" w:rsidRPr="00301F01" w:rsidRDefault="00C8341B" w:rsidP="00C8341B">
      <w:pPr>
        <w:contextualSpacing/>
        <w:rPr>
          <w:rFonts w:ascii="Times New Roman" w:hAnsi="Times New Roman" w:cs="Times New Roman"/>
          <w:sz w:val="24"/>
          <w:szCs w:val="24"/>
        </w:rPr>
      </w:pPr>
      <w:r w:rsidRPr="00301F01">
        <w:rPr>
          <w:rFonts w:ascii="Times New Roman" w:hAnsi="Times New Roman" w:cs="Times New Roman"/>
          <w:sz w:val="24"/>
          <w:szCs w:val="24"/>
        </w:rPr>
        <w:t>* viser respekt for barnet</w:t>
      </w:r>
    </w:p>
    <w:p w14:paraId="22FC36F0" w14:textId="77777777" w:rsidR="00C8341B" w:rsidRDefault="00C8341B" w:rsidP="00C8341B">
      <w:pPr>
        <w:contextualSpacing/>
        <w:rPr>
          <w:rFonts w:ascii="Times New Roman" w:hAnsi="Times New Roman" w:cs="Times New Roman"/>
          <w:sz w:val="24"/>
          <w:szCs w:val="24"/>
        </w:rPr>
      </w:pPr>
    </w:p>
    <w:p w14:paraId="40D4692F" w14:textId="77777777" w:rsidR="00C8341B" w:rsidRPr="00F46CF7" w:rsidRDefault="00C8341B" w:rsidP="00C8341B">
      <w:pPr>
        <w:contextualSpacing/>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 xml:space="preserve">Kjærlighet og </w:t>
      </w:r>
      <w:proofErr w:type="gramStart"/>
      <w:r>
        <w:rPr>
          <w:rFonts w:ascii="Times New Roman" w:hAnsi="Times New Roman" w:cs="Times New Roman"/>
          <w:b/>
          <w:color w:val="FF0000"/>
          <w:sz w:val="24"/>
          <w:szCs w:val="24"/>
          <w:u w:val="single"/>
        </w:rPr>
        <w:t>l</w:t>
      </w:r>
      <w:r w:rsidRPr="00F46CF7">
        <w:rPr>
          <w:rFonts w:ascii="Times New Roman" w:hAnsi="Times New Roman" w:cs="Times New Roman"/>
          <w:b/>
          <w:color w:val="FF0000"/>
          <w:sz w:val="24"/>
          <w:szCs w:val="24"/>
          <w:u w:val="single"/>
        </w:rPr>
        <w:t>æring ,</w:t>
      </w:r>
      <w:proofErr w:type="gramEnd"/>
      <w:r w:rsidRPr="00F46CF7">
        <w:rPr>
          <w:rFonts w:ascii="Times New Roman" w:hAnsi="Times New Roman" w:cs="Times New Roman"/>
          <w:b/>
          <w:color w:val="FF0000"/>
          <w:sz w:val="24"/>
          <w:szCs w:val="24"/>
          <w:u w:val="single"/>
        </w:rPr>
        <w:t xml:space="preserve"> ja takk begge deler</w:t>
      </w:r>
    </w:p>
    <w:p w14:paraId="2FD3FB4E" w14:textId="77777777" w:rsidR="00C8341B" w:rsidRDefault="00C8341B" w:rsidP="00C8341B">
      <w:pPr>
        <w:rPr>
          <w:rFonts w:ascii="Times New Roman" w:hAnsi="Times New Roman" w:cs="Times New Roman"/>
          <w:sz w:val="24"/>
          <w:szCs w:val="24"/>
        </w:rPr>
      </w:pPr>
    </w:p>
    <w:p w14:paraId="725CA0E5" w14:textId="77777777" w:rsidR="00C8341B" w:rsidRDefault="00C8341B" w:rsidP="00C8341B">
      <w:pPr>
        <w:rPr>
          <w:rFonts w:ascii="Times New Roman" w:hAnsi="Times New Roman" w:cs="Times New Roman"/>
          <w:sz w:val="24"/>
          <w:szCs w:val="24"/>
        </w:rPr>
      </w:pPr>
      <w:r>
        <w:rPr>
          <w:rFonts w:ascii="Times New Roman" w:hAnsi="Times New Roman" w:cs="Times New Roman"/>
          <w:sz w:val="24"/>
          <w:szCs w:val="24"/>
        </w:rPr>
        <w:t xml:space="preserve">Solli Barnehage bygger sitt grunnsyn på </w:t>
      </w:r>
      <w:proofErr w:type="spellStart"/>
      <w:r>
        <w:rPr>
          <w:rFonts w:ascii="Times New Roman" w:hAnsi="Times New Roman" w:cs="Times New Roman"/>
          <w:sz w:val="24"/>
          <w:szCs w:val="24"/>
        </w:rPr>
        <w:t>Maslow</w:t>
      </w:r>
      <w:proofErr w:type="spellEnd"/>
      <w:r>
        <w:rPr>
          <w:rFonts w:ascii="Times New Roman" w:hAnsi="Times New Roman" w:cs="Times New Roman"/>
          <w:sz w:val="24"/>
          <w:szCs w:val="24"/>
        </w:rPr>
        <w:t xml:space="preserve"> som er den humanistiske psykologiens far.</w:t>
      </w:r>
    </w:p>
    <w:p w14:paraId="66956EEB" w14:textId="77777777" w:rsidR="00C8341B" w:rsidRDefault="00C8341B" w:rsidP="00C8341B">
      <w:pPr>
        <w:rPr>
          <w:rFonts w:ascii="Times New Roman" w:hAnsi="Times New Roman" w:cs="Times New Roman"/>
          <w:sz w:val="24"/>
          <w:szCs w:val="24"/>
        </w:rPr>
      </w:pPr>
      <w:proofErr w:type="spellStart"/>
      <w:r>
        <w:rPr>
          <w:rFonts w:ascii="Times New Roman" w:hAnsi="Times New Roman" w:cs="Times New Roman"/>
          <w:sz w:val="24"/>
          <w:szCs w:val="24"/>
        </w:rPr>
        <w:t>Maslow</w:t>
      </w:r>
      <w:proofErr w:type="spellEnd"/>
      <w:r>
        <w:rPr>
          <w:rFonts w:ascii="Times New Roman" w:hAnsi="Times New Roman" w:cs="Times New Roman"/>
          <w:sz w:val="24"/>
          <w:szCs w:val="24"/>
        </w:rPr>
        <w:t xml:space="preserve"> mener at man skal se på mennesket som helhetlig. Det mest sentrale er kreativitet og selvrealisering. Det som er enestående med mennesket er at hver og en av oss kan skape noe. Menneskets mål for å realisere seg selv var å følge sine drømmer og bruke sine evner, og være trygg på seg selv, finne seg selv.</w:t>
      </w:r>
    </w:p>
    <w:p w14:paraId="0DCD25C9" w14:textId="77777777" w:rsidR="00C8341B" w:rsidRDefault="00C8341B" w:rsidP="00C8341B">
      <w:pPr>
        <w:rPr>
          <w:rFonts w:ascii="Times New Roman" w:hAnsi="Times New Roman" w:cs="Times New Roman"/>
          <w:sz w:val="24"/>
          <w:szCs w:val="24"/>
        </w:rPr>
      </w:pPr>
      <w:r>
        <w:rPr>
          <w:rFonts w:ascii="Times New Roman" w:hAnsi="Times New Roman" w:cs="Times New Roman"/>
          <w:sz w:val="24"/>
          <w:szCs w:val="24"/>
        </w:rPr>
        <w:t xml:space="preserve">Det er ikke enkelt å </w:t>
      </w:r>
      <w:proofErr w:type="spellStart"/>
      <w:r>
        <w:rPr>
          <w:rFonts w:ascii="Times New Roman" w:hAnsi="Times New Roman" w:cs="Times New Roman"/>
          <w:sz w:val="24"/>
          <w:szCs w:val="24"/>
        </w:rPr>
        <w:t>selvrealisere</w:t>
      </w:r>
      <w:proofErr w:type="spellEnd"/>
      <w:r>
        <w:rPr>
          <w:rFonts w:ascii="Times New Roman" w:hAnsi="Times New Roman" w:cs="Times New Roman"/>
          <w:sz w:val="24"/>
          <w:szCs w:val="24"/>
        </w:rPr>
        <w:t xml:space="preserve"> seg, veien er lang og fylt av skuffelser og frustrasjon. Blir man hindret av seg selv eller av andre i å utvikle sine drømmer og egenskaper, kan man bli psykisk syk.</w:t>
      </w:r>
    </w:p>
    <w:p w14:paraId="122F3F87" w14:textId="77777777" w:rsidR="00C8341B" w:rsidRDefault="00C8341B" w:rsidP="00C8341B">
      <w:r>
        <w:rPr>
          <w:rFonts w:ascii="Arial" w:hAnsi="Arial" w:cs="Arial"/>
          <w:noProof/>
          <w:sz w:val="20"/>
          <w:szCs w:val="20"/>
          <w:lang w:eastAsia="nb-NO"/>
        </w:rPr>
        <w:drawing>
          <wp:inline distT="0" distB="0" distL="0" distR="0" wp14:anchorId="5881DA10" wp14:editId="08978044">
            <wp:extent cx="3552825" cy="3143250"/>
            <wp:effectExtent l="0" t="0" r="9525" b="0"/>
            <wp:docPr id="1" name="il_fi" descr="http://mammameyer.files.wordpress.com/2011/03/maslows-behovspyrem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ammameyer.files.wordpress.com/2011/03/maslows-behovspyremide.jpg"/>
                    <pic:cNvPicPr>
                      <a:picLocks noChangeAspect="1" noChangeArrowheads="1"/>
                    </pic:cNvPicPr>
                  </pic:nvPicPr>
                  <pic:blipFill>
                    <a:blip r:embed="rId18" cstate="print"/>
                    <a:srcRect/>
                    <a:stretch>
                      <a:fillRect/>
                    </a:stretch>
                  </pic:blipFill>
                  <pic:spPr bwMode="auto">
                    <a:xfrm>
                      <a:off x="0" y="0"/>
                      <a:ext cx="3552825" cy="3143250"/>
                    </a:xfrm>
                    <a:prstGeom prst="rect">
                      <a:avLst/>
                    </a:prstGeom>
                    <a:noFill/>
                    <a:ln w="9525">
                      <a:noFill/>
                      <a:miter lim="800000"/>
                      <a:headEnd/>
                      <a:tailEnd/>
                    </a:ln>
                  </pic:spPr>
                </pic:pic>
              </a:graphicData>
            </a:graphic>
          </wp:inline>
        </w:drawing>
      </w:r>
      <w:proofErr w:type="spellStart"/>
      <w:r>
        <w:t>Maslows</w:t>
      </w:r>
      <w:proofErr w:type="spellEnd"/>
      <w:r>
        <w:t xml:space="preserve"> behovspyramide.</w:t>
      </w:r>
    </w:p>
    <w:p w14:paraId="39A4D7AA" w14:textId="77777777" w:rsidR="00C8341B" w:rsidRDefault="00C8341B" w:rsidP="00C8341B"/>
    <w:p w14:paraId="03F26263"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t>Fysiologiske behov</w:t>
      </w:r>
      <w:r w:rsidRPr="00B01D3C">
        <w:rPr>
          <w:rFonts w:ascii="Times New Roman" w:hAnsi="Times New Roman" w:cs="Times New Roman"/>
          <w:color w:val="auto"/>
          <w:sz w:val="24"/>
          <w:szCs w:val="24"/>
        </w:rPr>
        <w:t xml:space="preserve"> </w:t>
      </w:r>
    </w:p>
    <w:p w14:paraId="04B52A57" w14:textId="77777777" w:rsidR="00C8341B" w:rsidRDefault="00C8341B" w:rsidP="00C8341B">
      <w:pPr>
        <w:pStyle w:val="NormalWeb"/>
      </w:pPr>
      <w:r>
        <w:t xml:space="preserve">Det nederste nivået i behovspyramiden er de viktigste behovene som vann, mat og husly, men også behov for </w:t>
      </w:r>
      <w:hyperlink r:id="rId19" w:tooltip="Søvn" w:history="1">
        <w:r w:rsidRPr="00F46CF7">
          <w:rPr>
            <w:rStyle w:val="Hyperkobling"/>
          </w:rPr>
          <w:t>søvn</w:t>
        </w:r>
      </w:hyperlink>
      <w:r>
        <w:t xml:space="preserve">, fysisk bevegelse og </w:t>
      </w:r>
      <w:hyperlink r:id="rId20" w:tooltip="Eliminasjon (siden finnes ikke)" w:history="1">
        <w:r w:rsidRPr="00F46CF7">
          <w:rPr>
            <w:rStyle w:val="Hyperkobling"/>
          </w:rPr>
          <w:t>eliminasjon</w:t>
        </w:r>
      </w:hyperlink>
      <w:r>
        <w:t xml:space="preserve"> (at kroppen kvitter seg med avfallsstoffer). Det er kort og godt behovet for opprettholdelse og forsvaret av det fysiske legemet. </w:t>
      </w:r>
    </w:p>
    <w:p w14:paraId="3525EBD3"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lastRenderedPageBreak/>
        <w:t>Trygghet (Sikkerhet og beskyttelse)</w:t>
      </w:r>
      <w:r w:rsidRPr="00B01D3C">
        <w:rPr>
          <w:rFonts w:ascii="Times New Roman" w:hAnsi="Times New Roman" w:cs="Times New Roman"/>
          <w:color w:val="auto"/>
          <w:sz w:val="24"/>
          <w:szCs w:val="24"/>
        </w:rPr>
        <w:t xml:space="preserve"> </w:t>
      </w:r>
    </w:p>
    <w:p w14:paraId="0AD4DB8B" w14:textId="77777777" w:rsidR="00C8341B" w:rsidRDefault="00C8341B" w:rsidP="00C8341B">
      <w:pPr>
        <w:pStyle w:val="NormalWeb"/>
      </w:pPr>
      <w:r>
        <w:t xml:space="preserve">Det neste nivå rommer de sikkerhetsmessige og følelsesmessige nødvendigheter som </w:t>
      </w:r>
      <w:hyperlink r:id="rId21" w:tooltip="Sikkerhet" w:history="1">
        <w:r w:rsidRPr="00F46CF7">
          <w:rPr>
            <w:rStyle w:val="Hyperkobling"/>
            <w:color w:val="0070C0"/>
          </w:rPr>
          <w:t>sikkerhet</w:t>
        </w:r>
      </w:hyperlink>
      <w:r w:rsidRPr="00F46CF7">
        <w:rPr>
          <w:color w:val="0070C0"/>
        </w:rPr>
        <w:t xml:space="preserve">, opplevelse av </w:t>
      </w:r>
      <w:hyperlink r:id="rId22" w:tooltip="Trygghet (siden finnes ikke)" w:history="1">
        <w:r w:rsidRPr="00F46CF7">
          <w:rPr>
            <w:rStyle w:val="Hyperkobling"/>
            <w:color w:val="0070C0"/>
          </w:rPr>
          <w:t>trygghet</w:t>
        </w:r>
      </w:hyperlink>
      <w:r w:rsidRPr="00F46CF7">
        <w:rPr>
          <w:color w:val="0070C0"/>
        </w:rPr>
        <w:t>, stabilitet og orden, beskyttelse.</w:t>
      </w:r>
      <w:r>
        <w:t xml:space="preserve"> Først når behovene på første og andre plan er tilfredsstilt kan man interessere seg for de på neste plan.</w:t>
      </w:r>
    </w:p>
    <w:p w14:paraId="22F70777"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t>Sosiale behov (Tilhørighet og kjærlighet)</w:t>
      </w:r>
      <w:r w:rsidRPr="00B01D3C">
        <w:rPr>
          <w:rFonts w:ascii="Times New Roman" w:hAnsi="Times New Roman" w:cs="Times New Roman"/>
          <w:color w:val="auto"/>
          <w:sz w:val="24"/>
          <w:szCs w:val="24"/>
        </w:rPr>
        <w:t xml:space="preserve"> </w:t>
      </w:r>
    </w:p>
    <w:p w14:paraId="79E61AE5" w14:textId="77777777" w:rsidR="00C8341B" w:rsidRDefault="00C8341B" w:rsidP="00C8341B">
      <w:pPr>
        <w:pStyle w:val="NormalWeb"/>
      </w:pPr>
      <w:r>
        <w:t xml:space="preserve">Her finner man de sosiale behov for </w:t>
      </w:r>
      <w:hyperlink r:id="rId23" w:tooltip="Fellesskap" w:history="1">
        <w:r w:rsidRPr="00301F01">
          <w:rPr>
            <w:rStyle w:val="Hyperkobling"/>
            <w:color w:val="0070C0"/>
          </w:rPr>
          <w:t>fellesskap</w:t>
        </w:r>
      </w:hyperlink>
      <w:r w:rsidRPr="00301F01">
        <w:rPr>
          <w:color w:val="0070C0"/>
        </w:rPr>
        <w:t xml:space="preserve">, </w:t>
      </w:r>
      <w:hyperlink r:id="rId24" w:tooltip="Kjærlighet" w:history="1">
        <w:r w:rsidRPr="00301F01">
          <w:rPr>
            <w:rStyle w:val="Hyperkobling"/>
            <w:color w:val="0070C0"/>
          </w:rPr>
          <w:t>kjærlighet</w:t>
        </w:r>
      </w:hyperlink>
      <w:r w:rsidRPr="00301F01">
        <w:rPr>
          <w:color w:val="0070C0"/>
        </w:rPr>
        <w:t xml:space="preserve">, </w:t>
      </w:r>
      <w:hyperlink r:id="rId25" w:tooltip="Vennskap" w:history="1">
        <w:r w:rsidRPr="00301F01">
          <w:rPr>
            <w:rStyle w:val="Hyperkobling"/>
            <w:color w:val="0070C0"/>
          </w:rPr>
          <w:t>vennskap</w:t>
        </w:r>
      </w:hyperlink>
      <w:r>
        <w:t xml:space="preserve">, for å kunne høre til eller ha et forhold til enkeltpersoner eller grupper. </w:t>
      </w:r>
    </w:p>
    <w:p w14:paraId="0BA2CC04"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t>Respekt og anseelse (selvaktelse, anerkjennelse og status)</w:t>
      </w:r>
      <w:r w:rsidRPr="00B01D3C">
        <w:rPr>
          <w:rFonts w:ascii="Times New Roman" w:hAnsi="Times New Roman" w:cs="Times New Roman"/>
          <w:color w:val="auto"/>
          <w:sz w:val="24"/>
          <w:szCs w:val="24"/>
        </w:rPr>
        <w:t xml:space="preserve"> </w:t>
      </w:r>
    </w:p>
    <w:p w14:paraId="7F795CA3" w14:textId="77777777" w:rsidR="00C8341B" w:rsidRDefault="00C8341B" w:rsidP="00C8341B">
      <w:pPr>
        <w:pStyle w:val="NormalWeb"/>
      </w:pPr>
      <w:r>
        <w:t xml:space="preserve">På dette nivået dreier behovene for aktelse, selvrespekt, selvtillit, anerkjennelse, </w:t>
      </w:r>
      <w:hyperlink r:id="rId26" w:tooltip="Status (siden finnes ikke)" w:history="1">
        <w:r w:rsidRPr="00EE76F7">
          <w:rPr>
            <w:rStyle w:val="Hyperkobling"/>
          </w:rPr>
          <w:t>status</w:t>
        </w:r>
      </w:hyperlink>
      <w:r>
        <w:t xml:space="preserve"> og verdighet. Disse behovene blir først påtrengende når behovene på de tre lavere nivåene er tilfredsstilt.</w:t>
      </w:r>
    </w:p>
    <w:p w14:paraId="6DE3D957"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t>Behov for selvrealisering (Selvutvikling og selvrealisering)</w:t>
      </w:r>
      <w:r w:rsidRPr="00B01D3C">
        <w:rPr>
          <w:rFonts w:ascii="Times New Roman" w:hAnsi="Times New Roman" w:cs="Times New Roman"/>
          <w:color w:val="auto"/>
          <w:sz w:val="24"/>
          <w:szCs w:val="24"/>
        </w:rPr>
        <w:t xml:space="preserve"> </w:t>
      </w:r>
    </w:p>
    <w:p w14:paraId="5915CFD2" w14:textId="77777777" w:rsidR="00C8341B" w:rsidRDefault="00C8341B" w:rsidP="00C8341B">
      <w:pPr>
        <w:pStyle w:val="NormalWeb"/>
      </w:pPr>
      <w:r>
        <w:t xml:space="preserve">På det øverste nivået har man krefter til å få dekket behovene for å virkeliggjøre sine mål, å realisere medfødte eller senere ervervede evner, å oppnå opplevelser som kjennes som høydepunkter eller åpenbaringer. </w:t>
      </w:r>
    </w:p>
    <w:p w14:paraId="34D296D0" w14:textId="77777777" w:rsidR="00C8341B" w:rsidRPr="00B01D3C" w:rsidRDefault="00C8341B" w:rsidP="00C8341B">
      <w:pPr>
        <w:pStyle w:val="Overskrift2"/>
        <w:rPr>
          <w:rFonts w:ascii="Times New Roman" w:hAnsi="Times New Roman" w:cs="Times New Roman"/>
          <w:color w:val="auto"/>
          <w:sz w:val="24"/>
          <w:szCs w:val="24"/>
        </w:rPr>
      </w:pPr>
      <w:r w:rsidRPr="00B01D3C">
        <w:rPr>
          <w:rStyle w:val="mw-headline"/>
          <w:rFonts w:ascii="Times New Roman" w:hAnsi="Times New Roman" w:cs="Times New Roman"/>
          <w:color w:val="auto"/>
          <w:sz w:val="24"/>
          <w:szCs w:val="24"/>
        </w:rPr>
        <w:t>Samvirke mellom behovene</w:t>
      </w:r>
      <w:r w:rsidRPr="00B01D3C">
        <w:rPr>
          <w:rFonts w:ascii="Times New Roman" w:hAnsi="Times New Roman" w:cs="Times New Roman"/>
          <w:color w:val="auto"/>
          <w:sz w:val="24"/>
          <w:szCs w:val="24"/>
        </w:rPr>
        <w:t xml:space="preserve"> </w:t>
      </w:r>
    </w:p>
    <w:p w14:paraId="0DF07625" w14:textId="77777777" w:rsidR="00C8341B" w:rsidRDefault="00C8341B" w:rsidP="00C8341B">
      <w:pPr>
        <w:pStyle w:val="NormalWeb"/>
      </w:pPr>
      <w:proofErr w:type="spellStart"/>
      <w:r>
        <w:t>Maslows</w:t>
      </w:r>
      <w:proofErr w:type="spellEnd"/>
      <w:r>
        <w:t xml:space="preserve"> behovspyramide er oppsummert som en teori basert på ulike behov mennesker prøver å tilfredsstille i en prioritert rekkefølge.</w:t>
      </w:r>
    </w:p>
    <w:p w14:paraId="5CF10EFB" w14:textId="77777777" w:rsidR="00C8341B" w:rsidRDefault="00C8341B" w:rsidP="00C8341B">
      <w:pPr>
        <w:pStyle w:val="NormalWeb"/>
      </w:pPr>
      <w:proofErr w:type="spellStart"/>
      <w:r>
        <w:t>Maslow</w:t>
      </w:r>
      <w:proofErr w:type="spellEnd"/>
      <w:r>
        <w:t xml:space="preserve"> oppfattet de tre nederste nivåene som såkalte mangelbehov som oppstår når organismen mangler noe. Disse manglene eller behov virker som drivkrefter for prosesser som foregår inntil behovet er dekket. </w:t>
      </w:r>
    </w:p>
    <w:p w14:paraId="26D88D19" w14:textId="77777777" w:rsidR="00C8341B" w:rsidRDefault="00C8341B" w:rsidP="00C8341B">
      <w:pPr>
        <w:pStyle w:val="NormalWeb"/>
      </w:pPr>
      <w:r>
        <w:t xml:space="preserve">De to øverste nivåene anså </w:t>
      </w:r>
      <w:proofErr w:type="spellStart"/>
      <w:r>
        <w:t>Maslow</w:t>
      </w:r>
      <w:proofErr w:type="spellEnd"/>
      <w:r>
        <w:t xml:space="preserve"> for å være fylt med vekstbehov. Mangelbehovene kan mettes og på den måte står de i motsetning til de to øverste behovsplan som ikke kan mettes. Mangelbehovene er normalt de sterkeste og det betyr at behovene for selvhevdelse og for selvrealisering trår i bakgrunnen hvis ett eller flere av</w:t>
      </w:r>
      <w:r w:rsidR="00B01D3C">
        <w:t xml:space="preserve"> mangelbehovene ikke er dekket.</w:t>
      </w:r>
    </w:p>
    <w:p w14:paraId="5CA9D0B9" w14:textId="77777777" w:rsidR="00036C4B" w:rsidRDefault="00036C4B" w:rsidP="00C8341B">
      <w:pPr>
        <w:pStyle w:val="NormalWeb"/>
        <w:rPr>
          <w:b/>
          <w:color w:val="FF0000"/>
          <w:sz w:val="28"/>
          <w:szCs w:val="28"/>
          <w:u w:val="single"/>
        </w:rPr>
      </w:pPr>
    </w:p>
    <w:p w14:paraId="79B91E79" w14:textId="77777777" w:rsidR="00036C4B" w:rsidRDefault="00036C4B" w:rsidP="00C8341B">
      <w:pPr>
        <w:pStyle w:val="NormalWeb"/>
        <w:rPr>
          <w:b/>
          <w:color w:val="FF0000"/>
          <w:sz w:val="28"/>
          <w:szCs w:val="28"/>
          <w:u w:val="single"/>
        </w:rPr>
      </w:pPr>
    </w:p>
    <w:p w14:paraId="4DD2FCEB" w14:textId="77777777" w:rsidR="00036C4B" w:rsidRDefault="00036C4B" w:rsidP="00C8341B">
      <w:pPr>
        <w:pStyle w:val="NormalWeb"/>
        <w:rPr>
          <w:b/>
          <w:color w:val="FF0000"/>
          <w:sz w:val="28"/>
          <w:szCs w:val="28"/>
          <w:u w:val="single"/>
        </w:rPr>
      </w:pPr>
    </w:p>
    <w:p w14:paraId="3DF0B20A" w14:textId="77777777" w:rsidR="00235EC6" w:rsidRDefault="00235EC6" w:rsidP="00C8341B">
      <w:pPr>
        <w:pStyle w:val="NormalWeb"/>
        <w:rPr>
          <w:b/>
          <w:color w:val="FF0000"/>
          <w:sz w:val="28"/>
          <w:szCs w:val="28"/>
          <w:u w:val="single"/>
        </w:rPr>
      </w:pPr>
    </w:p>
    <w:p w14:paraId="349D82DF" w14:textId="77777777" w:rsidR="00235EC6" w:rsidRDefault="00235EC6" w:rsidP="00C8341B">
      <w:pPr>
        <w:pStyle w:val="NormalWeb"/>
        <w:rPr>
          <w:b/>
          <w:color w:val="FF0000"/>
          <w:sz w:val="28"/>
          <w:szCs w:val="28"/>
          <w:u w:val="single"/>
        </w:rPr>
      </w:pPr>
    </w:p>
    <w:p w14:paraId="6D18A121" w14:textId="77777777" w:rsidR="00235EC6" w:rsidRDefault="00235EC6" w:rsidP="00C8341B">
      <w:pPr>
        <w:pStyle w:val="NormalWeb"/>
        <w:rPr>
          <w:b/>
          <w:color w:val="FF0000"/>
          <w:sz w:val="28"/>
          <w:szCs w:val="28"/>
          <w:u w:val="single"/>
        </w:rPr>
      </w:pPr>
    </w:p>
    <w:p w14:paraId="0BB0B67D" w14:textId="77777777" w:rsidR="00235EC6" w:rsidRDefault="00235EC6" w:rsidP="00C8341B">
      <w:pPr>
        <w:pStyle w:val="NormalWeb"/>
        <w:rPr>
          <w:b/>
          <w:color w:val="FF0000"/>
          <w:sz w:val="28"/>
          <w:szCs w:val="28"/>
          <w:u w:val="single"/>
        </w:rPr>
      </w:pPr>
    </w:p>
    <w:p w14:paraId="0FBCBE9D" w14:textId="77777777" w:rsidR="00235EC6" w:rsidRDefault="00235EC6" w:rsidP="00C8341B">
      <w:pPr>
        <w:pStyle w:val="NormalWeb"/>
        <w:rPr>
          <w:b/>
          <w:color w:val="FF0000"/>
          <w:sz w:val="28"/>
          <w:szCs w:val="28"/>
          <w:u w:val="single"/>
        </w:rPr>
      </w:pPr>
    </w:p>
    <w:p w14:paraId="323DB20B" w14:textId="77777777" w:rsidR="00C8341B" w:rsidRPr="00B01D3C" w:rsidRDefault="00C8341B" w:rsidP="00C8341B">
      <w:pPr>
        <w:pStyle w:val="NormalWeb"/>
        <w:rPr>
          <w:b/>
          <w:color w:val="FF0000"/>
          <w:sz w:val="28"/>
          <w:szCs w:val="28"/>
          <w:u w:val="single"/>
        </w:rPr>
      </w:pPr>
      <w:r w:rsidRPr="00B01D3C">
        <w:rPr>
          <w:b/>
          <w:color w:val="FF0000"/>
          <w:sz w:val="28"/>
          <w:szCs w:val="28"/>
          <w:u w:val="single"/>
        </w:rPr>
        <w:lastRenderedPageBreak/>
        <w:t>MÅL FOR BARNA:</w:t>
      </w:r>
    </w:p>
    <w:p w14:paraId="03E40E57" w14:textId="77777777" w:rsidR="00C8341B" w:rsidRPr="00B01D3C" w:rsidRDefault="00C8341B" w:rsidP="00C8341B">
      <w:pPr>
        <w:pStyle w:val="NormalWeb"/>
        <w:rPr>
          <w:b/>
          <w:color w:val="FF0000"/>
        </w:rPr>
      </w:pPr>
      <w:r w:rsidRPr="00B01D3C">
        <w:rPr>
          <w:b/>
          <w:color w:val="FF0000"/>
        </w:rPr>
        <w:t>Gjennom kjærlighet og læring skal barna få dekket sine behov og oppnå selvutvikling/selvrealisering.</w:t>
      </w:r>
    </w:p>
    <w:p w14:paraId="5F06D7E0" w14:textId="77777777" w:rsidR="00C8341B" w:rsidRPr="00FD49B6" w:rsidRDefault="00C8341B" w:rsidP="00C8341B">
      <w:pPr>
        <w:suppressAutoHyphens/>
        <w:spacing w:line="240" w:lineRule="atLeast"/>
        <w:rPr>
          <w:rFonts w:ascii="Times New Roman" w:eastAsia="Calibri" w:hAnsi="Times New Roman" w:cs="Times New Roman"/>
          <w:sz w:val="24"/>
          <w:szCs w:val="24"/>
        </w:rPr>
      </w:pPr>
      <w:r>
        <w:rPr>
          <w:rFonts w:ascii="Times New Roman" w:hAnsi="Times New Roman" w:cs="Times New Roman"/>
          <w:sz w:val="24"/>
          <w:szCs w:val="24"/>
        </w:rPr>
        <w:t>K</w:t>
      </w:r>
      <w:r w:rsidRPr="00FD49B6">
        <w:rPr>
          <w:rFonts w:ascii="Times New Roman" w:eastAsia="Calibri" w:hAnsi="Times New Roman" w:cs="Times New Roman"/>
          <w:sz w:val="24"/>
          <w:szCs w:val="24"/>
        </w:rPr>
        <w:t xml:space="preserve">reativitet er om hvordan vi er, hvordan vi lever og hvilke syn vi har på livet. Det handler også om å skape, sprenge grenser og ha et aktivt, nysgjerrig og åpent forhold til oss selv og verden rundt oss. </w:t>
      </w:r>
    </w:p>
    <w:p w14:paraId="24949607" w14:textId="77777777" w:rsidR="00C8341B" w:rsidRPr="00D10265" w:rsidRDefault="00C8341B" w:rsidP="00C8341B">
      <w:pPr>
        <w:suppressAutoHyphens/>
        <w:spacing w:line="240" w:lineRule="atLeast"/>
        <w:rPr>
          <w:rFonts w:ascii="Times New Roman" w:eastAsia="Calibri" w:hAnsi="Times New Roman" w:cs="Times New Roman"/>
          <w:b/>
          <w:color w:val="FF0000"/>
          <w:sz w:val="24"/>
          <w:szCs w:val="24"/>
        </w:rPr>
      </w:pPr>
      <w:r w:rsidRPr="00D10265">
        <w:rPr>
          <w:rFonts w:ascii="Times New Roman" w:eastAsia="Calibri" w:hAnsi="Times New Roman" w:cs="Times New Roman"/>
          <w:b/>
          <w:color w:val="FF0000"/>
          <w:sz w:val="24"/>
          <w:szCs w:val="24"/>
        </w:rPr>
        <w:t xml:space="preserve">Kreativitet er å lære </w:t>
      </w:r>
      <w:r w:rsidRPr="00D10265">
        <w:rPr>
          <w:rFonts w:ascii="Times New Roman" w:hAnsi="Times New Roman" w:cs="Times New Roman"/>
          <w:b/>
          <w:color w:val="FF0000"/>
          <w:sz w:val="24"/>
          <w:szCs w:val="24"/>
        </w:rPr>
        <w:t>å</w:t>
      </w:r>
      <w:r w:rsidRPr="00D10265">
        <w:rPr>
          <w:rFonts w:ascii="Times New Roman" w:eastAsia="Calibri" w:hAnsi="Times New Roman" w:cs="Times New Roman"/>
          <w:b/>
          <w:color w:val="FF0000"/>
          <w:sz w:val="24"/>
          <w:szCs w:val="24"/>
        </w:rPr>
        <w:t xml:space="preserve"> </w:t>
      </w:r>
      <w:r w:rsidRPr="00D10265">
        <w:rPr>
          <w:rFonts w:ascii="Times New Roman" w:hAnsi="Times New Roman" w:cs="Times New Roman"/>
          <w:b/>
          <w:color w:val="FF0000"/>
          <w:sz w:val="24"/>
          <w:szCs w:val="24"/>
        </w:rPr>
        <w:t>leve,</w:t>
      </w:r>
      <w:r w:rsidRPr="00D10265">
        <w:rPr>
          <w:rFonts w:ascii="Times New Roman" w:eastAsia="Calibri" w:hAnsi="Times New Roman" w:cs="Times New Roman"/>
          <w:b/>
          <w:color w:val="FF0000"/>
          <w:sz w:val="24"/>
          <w:szCs w:val="24"/>
        </w:rPr>
        <w:t xml:space="preserve"> ikke bare med </w:t>
      </w:r>
      <w:r w:rsidRPr="00D10265">
        <w:rPr>
          <w:rFonts w:ascii="Times New Roman" w:hAnsi="Times New Roman" w:cs="Times New Roman"/>
          <w:b/>
          <w:color w:val="FF0000"/>
          <w:sz w:val="24"/>
          <w:szCs w:val="24"/>
        </w:rPr>
        <w:t>hodet,</w:t>
      </w:r>
      <w:r w:rsidRPr="00D10265">
        <w:rPr>
          <w:rFonts w:ascii="Times New Roman" w:eastAsia="Calibri" w:hAnsi="Times New Roman" w:cs="Times New Roman"/>
          <w:b/>
          <w:color w:val="FF0000"/>
          <w:sz w:val="24"/>
          <w:szCs w:val="24"/>
        </w:rPr>
        <w:t xml:space="preserve"> men med følelsene.</w:t>
      </w:r>
    </w:p>
    <w:p w14:paraId="734C425D" w14:textId="77777777" w:rsidR="00C8341B" w:rsidRPr="00FD49B6" w:rsidRDefault="00C8341B" w:rsidP="00C8341B">
      <w:pPr>
        <w:suppressAutoHyphens/>
        <w:spacing w:line="240" w:lineRule="atLeast"/>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Vi ønsker at </w:t>
      </w:r>
      <w:r>
        <w:rPr>
          <w:rFonts w:ascii="Times New Roman" w:hAnsi="Times New Roman" w:cs="Times New Roman"/>
          <w:sz w:val="24"/>
          <w:szCs w:val="24"/>
        </w:rPr>
        <w:t>barna</w:t>
      </w:r>
      <w:r w:rsidRPr="00FD49B6">
        <w:rPr>
          <w:rFonts w:ascii="Times New Roman" w:eastAsia="Calibri" w:hAnsi="Times New Roman" w:cs="Times New Roman"/>
          <w:sz w:val="24"/>
          <w:szCs w:val="24"/>
        </w:rPr>
        <w:t xml:space="preserve"> skal:</w:t>
      </w:r>
    </w:p>
    <w:p w14:paraId="4F9ACFFD"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 </w:t>
      </w:r>
      <w:r w:rsidRPr="00FD49B6">
        <w:rPr>
          <w:rFonts w:ascii="Times New Roman" w:hAnsi="Times New Roman" w:cs="Times New Roman"/>
          <w:sz w:val="24"/>
          <w:szCs w:val="24"/>
        </w:rPr>
        <w:t>å tenke</w:t>
      </w:r>
      <w:r w:rsidRPr="00FD49B6">
        <w:rPr>
          <w:rFonts w:ascii="Times New Roman" w:eastAsia="Calibri" w:hAnsi="Times New Roman" w:cs="Times New Roman"/>
          <w:sz w:val="24"/>
          <w:szCs w:val="24"/>
        </w:rPr>
        <w:t xml:space="preserve"> og gjøre det de selv mener er riktig, uavhengig av hva andre tror og mener</w:t>
      </w:r>
    </w:p>
    <w:p w14:paraId="0129ED76"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like det som er nytt, det som skaper forandring og variasjon</w:t>
      </w:r>
    </w:p>
    <w:p w14:paraId="40878575"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være oppmerksomme og nysgjerrige nok til å oppdage verden rundt seg</w:t>
      </w:r>
    </w:p>
    <w:p w14:paraId="2A17BF2F" w14:textId="77777777" w:rsidR="00C8341B"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kjenne følelsene sine og vise dem</w:t>
      </w:r>
    </w:p>
    <w:p w14:paraId="6C0E3FAB"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sette seg inn i andres tanker og følelser</w:t>
      </w:r>
    </w:p>
    <w:p w14:paraId="79AD7BE7"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preges av humor og glede</w:t>
      </w:r>
    </w:p>
    <w:p w14:paraId="0F7745A1"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lete etter lø</w:t>
      </w:r>
      <w:r w:rsidR="002D2169">
        <w:rPr>
          <w:rFonts w:ascii="Times New Roman" w:eastAsia="Calibri" w:hAnsi="Times New Roman" w:cs="Times New Roman"/>
          <w:sz w:val="24"/>
          <w:szCs w:val="24"/>
        </w:rPr>
        <w:t>sninger og forklaringer, isteden</w:t>
      </w:r>
      <w:r w:rsidR="002D2169" w:rsidRPr="00FD49B6">
        <w:rPr>
          <w:rFonts w:ascii="Times New Roman" w:eastAsia="Calibri" w:hAnsi="Times New Roman" w:cs="Times New Roman"/>
          <w:sz w:val="24"/>
          <w:szCs w:val="24"/>
        </w:rPr>
        <w:t>for</w:t>
      </w:r>
      <w:r w:rsidRPr="00FD49B6">
        <w:rPr>
          <w:rFonts w:ascii="Times New Roman" w:eastAsia="Calibri" w:hAnsi="Times New Roman" w:cs="Times New Roman"/>
          <w:sz w:val="24"/>
          <w:szCs w:val="24"/>
        </w:rPr>
        <w:t xml:space="preserve"> å godta passivt</w:t>
      </w:r>
    </w:p>
    <w:p w14:paraId="6DB6FCF0"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ha evne til å få opplevelser som betyr noe for dem</w:t>
      </w:r>
    </w:p>
    <w:p w14:paraId="20128005"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være dristige, skapende og lekende</w:t>
      </w:r>
    </w:p>
    <w:p w14:paraId="00C60AF9" w14:textId="77777777" w:rsidR="00C8341B"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kunne uttrykke følelser, tanker og erfaringer på ulike måter</w:t>
      </w:r>
      <w:r>
        <w:rPr>
          <w:rFonts w:ascii="Times New Roman" w:eastAsia="Calibri" w:hAnsi="Times New Roman" w:cs="Times New Roman"/>
          <w:sz w:val="24"/>
          <w:szCs w:val="24"/>
        </w:rPr>
        <w:t xml:space="preserve">. </w:t>
      </w:r>
    </w:p>
    <w:p w14:paraId="489FAD0D" w14:textId="77777777" w:rsidR="00C8341B" w:rsidRDefault="00C8341B" w:rsidP="00C8341B">
      <w:pPr>
        <w:suppressAutoHyphens/>
        <w:spacing w:line="240" w:lineRule="atLeast"/>
        <w:contextualSpacing/>
        <w:rPr>
          <w:rFonts w:ascii="Times New Roman" w:hAnsi="Times New Roman" w:cs="Times New Roman"/>
          <w:sz w:val="24"/>
          <w:szCs w:val="24"/>
        </w:rPr>
      </w:pPr>
    </w:p>
    <w:p w14:paraId="30BEA736" w14:textId="77777777" w:rsidR="00C8341B"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Slik ser vi for oss glade og sunne unger </w:t>
      </w:r>
      <w:r w:rsidRPr="00FF3E02">
        <w:rPr>
          <w:rFonts w:ascii="Times New Roman" w:eastAsia="Calibri" w:hAnsi="Times New Roman" w:cs="Times New Roman"/>
          <w:color w:val="FF0000"/>
          <w:sz w:val="24"/>
          <w:szCs w:val="24"/>
        </w:rPr>
        <w:t>med stor livsappetitt.</w:t>
      </w:r>
    </w:p>
    <w:p w14:paraId="1D219F9B" w14:textId="77777777" w:rsidR="00C8341B" w:rsidRPr="005D3D50"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Unger som kan være krevende, krit</w:t>
      </w:r>
      <w:r>
        <w:rPr>
          <w:rFonts w:ascii="Times New Roman" w:eastAsia="Calibri" w:hAnsi="Times New Roman" w:cs="Times New Roman"/>
          <w:sz w:val="24"/>
          <w:szCs w:val="24"/>
        </w:rPr>
        <w:t>iske og av og til litt "ulydige</w:t>
      </w:r>
    </w:p>
    <w:p w14:paraId="2DF4C0BF"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Hvis vi ønsker å styrke den kreative siden hos ungene, må vi kjenne til og arbeide med det som hemmer og det som fremmer denne utviklingen.</w:t>
      </w:r>
    </w:p>
    <w:p w14:paraId="21932526" w14:textId="77777777" w:rsidR="00C8341B" w:rsidRPr="00FD49B6" w:rsidRDefault="00C8341B" w:rsidP="00C8341B">
      <w:pPr>
        <w:suppressAutoHyphens/>
        <w:spacing w:line="240" w:lineRule="atLeast"/>
        <w:rPr>
          <w:rFonts w:ascii="Times New Roman" w:eastAsia="Calibri" w:hAnsi="Times New Roman" w:cs="Times New Roman"/>
          <w:sz w:val="24"/>
          <w:szCs w:val="24"/>
          <w:u w:val="single"/>
        </w:rPr>
      </w:pPr>
    </w:p>
    <w:p w14:paraId="2504DA67" w14:textId="77777777" w:rsidR="00C8341B" w:rsidRDefault="00C8341B" w:rsidP="00C8341B">
      <w:pPr>
        <w:suppressAutoHyphens/>
        <w:spacing w:line="240" w:lineRule="atLeast"/>
        <w:contextualSpacing/>
        <w:outlineLvl w:val="0"/>
        <w:rPr>
          <w:rFonts w:ascii="Times New Roman" w:hAnsi="Times New Roman" w:cs="Times New Roman"/>
          <w:sz w:val="24"/>
          <w:szCs w:val="24"/>
          <w:u w:val="single"/>
        </w:rPr>
      </w:pPr>
      <w:r w:rsidRPr="00FD49B6">
        <w:rPr>
          <w:rFonts w:ascii="Times New Roman" w:eastAsia="Calibri" w:hAnsi="Times New Roman" w:cs="Times New Roman"/>
          <w:sz w:val="24"/>
          <w:szCs w:val="24"/>
          <w:u w:val="single"/>
        </w:rPr>
        <w:t xml:space="preserve">Hemmer kreativitet:                         </w:t>
      </w:r>
    </w:p>
    <w:p w14:paraId="463B72B7" w14:textId="77777777" w:rsidR="00C8341B" w:rsidRPr="00FF3E02" w:rsidRDefault="00C8341B" w:rsidP="00C8341B">
      <w:pPr>
        <w:suppressAutoHyphens/>
        <w:spacing w:line="240" w:lineRule="atLeast"/>
        <w:contextualSpacing/>
        <w:outlineLvl w:val="0"/>
        <w:rPr>
          <w:rFonts w:ascii="Times New Roman" w:eastAsia="Calibri" w:hAnsi="Times New Roman" w:cs="Times New Roman"/>
          <w:sz w:val="24"/>
          <w:szCs w:val="24"/>
          <w:u w:val="single"/>
        </w:rPr>
      </w:pPr>
      <w:r w:rsidRPr="00FD49B6">
        <w:rPr>
          <w:rFonts w:ascii="Times New Roman" w:eastAsia="Calibri" w:hAnsi="Times New Roman" w:cs="Times New Roman"/>
          <w:sz w:val="24"/>
          <w:szCs w:val="24"/>
        </w:rPr>
        <w:t>mangel på selvtillit, redsel for kritikk, negativ innstilling til problemer, mangel på positive følelser konformitet, behov for det velkjente tendens til å sammenligne, konsentrasjonsevne</w:t>
      </w:r>
    </w:p>
    <w:p w14:paraId="71ACB364"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frykt for ensomhet, mangel på selvinnsikt følelsesmessig kulde                                       </w:t>
      </w:r>
    </w:p>
    <w:p w14:paraId="096AE62A" w14:textId="77777777" w:rsidR="00C8341B" w:rsidRDefault="00C8341B" w:rsidP="00C8341B">
      <w:pPr>
        <w:suppressAutoHyphens/>
        <w:spacing w:line="240" w:lineRule="atLeast"/>
        <w:contextualSpacing/>
        <w:outlineLvl w:val="0"/>
        <w:rPr>
          <w:rFonts w:ascii="Times New Roman" w:hAnsi="Times New Roman" w:cs="Times New Roman"/>
          <w:sz w:val="24"/>
          <w:szCs w:val="24"/>
          <w:u w:val="single"/>
        </w:rPr>
      </w:pPr>
    </w:p>
    <w:p w14:paraId="650C7CD9" w14:textId="77777777" w:rsidR="00C8341B" w:rsidRPr="00FD49B6" w:rsidRDefault="00C8341B" w:rsidP="00C8341B">
      <w:pPr>
        <w:suppressAutoHyphens/>
        <w:spacing w:line="240" w:lineRule="atLeast"/>
        <w:contextualSpacing/>
        <w:outlineLvl w:val="0"/>
        <w:rPr>
          <w:rFonts w:ascii="Times New Roman" w:eastAsia="Calibri" w:hAnsi="Times New Roman" w:cs="Times New Roman"/>
          <w:sz w:val="24"/>
          <w:szCs w:val="24"/>
          <w:u w:val="single"/>
        </w:rPr>
      </w:pPr>
      <w:r w:rsidRPr="00FD49B6">
        <w:rPr>
          <w:rFonts w:ascii="Times New Roman" w:eastAsia="Calibri" w:hAnsi="Times New Roman" w:cs="Times New Roman"/>
          <w:sz w:val="24"/>
          <w:szCs w:val="24"/>
          <w:u w:val="single"/>
        </w:rPr>
        <w:t xml:space="preserve">Fremmer kreativitet:                                                    </w:t>
      </w:r>
    </w:p>
    <w:p w14:paraId="2B1E7563" w14:textId="77777777" w:rsidR="00C8341B" w:rsidRPr="00FD49B6" w:rsidRDefault="00C8341B" w:rsidP="00C8341B">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estetisk innstilling, fantasi, fleksibilitet følsomhet for problemer, originalitet, nysgjerrighet, åpenhet for det ubevisste, evne til å tenke i bilder, evne til å leke med ideer, evne til å analysere</w:t>
      </w:r>
      <w:r>
        <w:rPr>
          <w:rFonts w:ascii="Times New Roman" w:hAnsi="Times New Roman" w:cs="Times New Roman"/>
          <w:sz w:val="24"/>
          <w:szCs w:val="24"/>
        </w:rPr>
        <w:t>.</w:t>
      </w:r>
    </w:p>
    <w:p w14:paraId="4A8A27AA" w14:textId="77777777" w:rsidR="00C8341B" w:rsidRDefault="00C8341B" w:rsidP="00C8341B">
      <w:pPr>
        <w:suppressAutoHyphens/>
        <w:spacing w:line="240" w:lineRule="atLeast"/>
        <w:rPr>
          <w:rFonts w:ascii="Times New Roman" w:hAnsi="Times New Roman" w:cs="Times New Roman"/>
          <w:sz w:val="24"/>
          <w:szCs w:val="24"/>
        </w:rPr>
      </w:pPr>
    </w:p>
    <w:p w14:paraId="31207049" w14:textId="77777777" w:rsidR="00C8341B" w:rsidRPr="00FD49B6" w:rsidRDefault="00C8341B" w:rsidP="00C8341B">
      <w:pPr>
        <w:suppressAutoHyphens/>
        <w:spacing w:line="240" w:lineRule="atLeast"/>
        <w:rPr>
          <w:rFonts w:ascii="Times New Roman" w:eastAsia="Calibri" w:hAnsi="Times New Roman" w:cs="Times New Roman"/>
          <w:sz w:val="24"/>
          <w:szCs w:val="24"/>
        </w:rPr>
      </w:pPr>
      <w:r w:rsidRPr="00FD49B6">
        <w:rPr>
          <w:rFonts w:ascii="Times New Roman" w:eastAsia="Calibri" w:hAnsi="Times New Roman" w:cs="Times New Roman"/>
          <w:sz w:val="24"/>
          <w:szCs w:val="24"/>
        </w:rPr>
        <w:t>Barns lyst til å lære i førskolealderen er oftest nært forbundet med opplevelsen av egen kompetanse, vurderinger av seg selv og følelsen av selvtillit. Holdningene til seg selv er grunnleggende viktig for lysten til lek og for lysten til å lære opp gjennom barneårene.</w:t>
      </w:r>
    </w:p>
    <w:p w14:paraId="44807DF5" w14:textId="77777777" w:rsidR="00C8341B" w:rsidRDefault="00C8341B" w:rsidP="00C8341B">
      <w:pPr>
        <w:suppressAutoHyphens/>
        <w:spacing w:line="240" w:lineRule="atLeast"/>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Miljøet rundt barnet kan øke, vedlikeholde eller minske barnets kompetansefølelse og selvoppfatning. Barn med lav selvoppfatning klarer ikke å møte de utfordringer samfunnet legger på dem. Gjennom styrking av selvoppfatningen og læring gjennom samspill med andre vil barnet lettere greie å møte utfordringene i livet. </w:t>
      </w:r>
    </w:p>
    <w:p w14:paraId="106CE6E4" w14:textId="77777777" w:rsidR="00C8341B" w:rsidRPr="00FF3E02" w:rsidRDefault="00C8341B" w:rsidP="00C8341B">
      <w:pPr>
        <w:suppressAutoHyphens/>
        <w:spacing w:line="240" w:lineRule="atLeast"/>
        <w:rPr>
          <w:rFonts w:ascii="Times New Roman" w:eastAsia="Calibri" w:hAnsi="Times New Roman" w:cs="Times New Roman"/>
          <w:b/>
          <w:color w:val="FF0000"/>
          <w:sz w:val="24"/>
          <w:szCs w:val="24"/>
        </w:rPr>
      </w:pPr>
      <w:r w:rsidRPr="00FF3E02">
        <w:rPr>
          <w:rFonts w:ascii="Times New Roman" w:eastAsia="Calibri" w:hAnsi="Times New Roman" w:cs="Times New Roman"/>
          <w:b/>
          <w:color w:val="FF0000"/>
          <w:sz w:val="24"/>
          <w:szCs w:val="24"/>
        </w:rPr>
        <w:t>Det derfor viktig å vite at andre vet:</w:t>
      </w:r>
    </w:p>
    <w:p w14:paraId="3CE265DC" w14:textId="77777777" w:rsidR="00F5550C" w:rsidRDefault="00C8341B" w:rsidP="00036C4B">
      <w:pPr>
        <w:suppressAutoHyphens/>
        <w:spacing w:line="240" w:lineRule="atLeast"/>
        <w:outlineLvl w:val="0"/>
        <w:rPr>
          <w:rFonts w:ascii="Times New Roman" w:eastAsia="Calibri" w:hAnsi="Times New Roman" w:cs="Times New Roman"/>
          <w:b/>
          <w:color w:val="FF0000"/>
          <w:sz w:val="24"/>
          <w:szCs w:val="24"/>
        </w:rPr>
      </w:pPr>
      <w:r w:rsidRPr="00FF3E02">
        <w:rPr>
          <w:rFonts w:ascii="Times New Roman" w:eastAsia="Calibri" w:hAnsi="Times New Roman" w:cs="Times New Roman"/>
          <w:b/>
          <w:color w:val="FF0000"/>
          <w:sz w:val="24"/>
          <w:szCs w:val="24"/>
        </w:rPr>
        <w:t>DU ER TIL. DU ER SNIL</w:t>
      </w:r>
      <w:r w:rsidR="00036C4B">
        <w:rPr>
          <w:rFonts w:ascii="Times New Roman" w:eastAsia="Calibri" w:hAnsi="Times New Roman" w:cs="Times New Roman"/>
          <w:b/>
          <w:color w:val="FF0000"/>
          <w:sz w:val="24"/>
          <w:szCs w:val="24"/>
        </w:rPr>
        <w:t>L. DU ER FLINK. DU ER VERDIFULL</w:t>
      </w:r>
    </w:p>
    <w:p w14:paraId="4C06A2A7" w14:textId="77777777" w:rsidR="00235EC6" w:rsidRDefault="00235EC6" w:rsidP="00036C4B">
      <w:pPr>
        <w:suppressAutoHyphens/>
        <w:spacing w:line="240" w:lineRule="atLeast"/>
        <w:outlineLvl w:val="0"/>
        <w:rPr>
          <w:rFonts w:ascii="Times New Roman" w:eastAsia="Calibri" w:hAnsi="Times New Roman" w:cs="Times New Roman"/>
          <w:b/>
          <w:color w:val="FF0000"/>
          <w:sz w:val="24"/>
          <w:szCs w:val="24"/>
        </w:rPr>
      </w:pPr>
    </w:p>
    <w:p w14:paraId="0AA18E08" w14:textId="77777777" w:rsidR="00235EC6" w:rsidRDefault="00235EC6" w:rsidP="00036C4B">
      <w:pPr>
        <w:suppressAutoHyphens/>
        <w:spacing w:line="240" w:lineRule="atLeast"/>
        <w:outlineLvl w:val="0"/>
        <w:rPr>
          <w:rFonts w:ascii="Times New Roman" w:eastAsia="Calibri" w:hAnsi="Times New Roman" w:cs="Times New Roman"/>
          <w:b/>
          <w:color w:val="FF0000"/>
          <w:sz w:val="24"/>
          <w:szCs w:val="24"/>
        </w:rPr>
      </w:pPr>
    </w:p>
    <w:p w14:paraId="132DC86B" w14:textId="77777777" w:rsidR="00235EC6" w:rsidRDefault="00235EC6" w:rsidP="00036C4B">
      <w:pPr>
        <w:suppressAutoHyphens/>
        <w:spacing w:line="240" w:lineRule="atLeast"/>
        <w:outlineLvl w:val="0"/>
        <w:rPr>
          <w:rFonts w:ascii="Times New Roman" w:eastAsia="Calibri" w:hAnsi="Times New Roman" w:cs="Times New Roman"/>
          <w:b/>
          <w:color w:val="FF0000"/>
          <w:sz w:val="24"/>
          <w:szCs w:val="24"/>
        </w:rPr>
      </w:pPr>
    </w:p>
    <w:p w14:paraId="4E34632C" w14:textId="77777777" w:rsidR="00235EC6" w:rsidRPr="00036C4B" w:rsidRDefault="00235EC6" w:rsidP="00036C4B">
      <w:pPr>
        <w:suppressAutoHyphens/>
        <w:spacing w:line="240" w:lineRule="atLeast"/>
        <w:outlineLvl w:val="0"/>
        <w:rPr>
          <w:rFonts w:ascii="Times New Roman" w:eastAsia="Calibri" w:hAnsi="Times New Roman" w:cs="Times New Roman"/>
          <w:b/>
          <w:color w:val="FF0000"/>
          <w:sz w:val="24"/>
          <w:szCs w:val="24"/>
        </w:rPr>
      </w:pPr>
    </w:p>
    <w:tbl>
      <w:tblPr>
        <w:tblStyle w:val="Tabellrutenett"/>
        <w:tblW w:w="0" w:type="auto"/>
        <w:tblLook w:val="04A0" w:firstRow="1" w:lastRow="0" w:firstColumn="1" w:lastColumn="0" w:noHBand="0" w:noVBand="1"/>
      </w:tblPr>
      <w:tblGrid>
        <w:gridCol w:w="9062"/>
      </w:tblGrid>
      <w:tr w:rsidR="00431042" w14:paraId="161B9986" w14:textId="77777777" w:rsidTr="00431042">
        <w:tc>
          <w:tcPr>
            <w:tcW w:w="9062" w:type="dxa"/>
            <w:shd w:val="clear" w:color="auto" w:fill="FFFF00"/>
          </w:tcPr>
          <w:p w14:paraId="546A8921" w14:textId="77777777" w:rsidR="00431042" w:rsidRDefault="00431042">
            <w:pPr>
              <w:rPr>
                <w:rFonts w:ascii="Times New Roman" w:hAnsi="Times New Roman" w:cs="Times New Roman"/>
                <w:sz w:val="32"/>
                <w:szCs w:val="32"/>
              </w:rPr>
            </w:pPr>
            <w:r>
              <w:rPr>
                <w:rFonts w:ascii="Times New Roman" w:hAnsi="Times New Roman" w:cs="Times New Roman"/>
                <w:sz w:val="32"/>
                <w:szCs w:val="32"/>
              </w:rPr>
              <w:lastRenderedPageBreak/>
              <w:t>Barnehagens formål og innhold</w:t>
            </w:r>
          </w:p>
        </w:tc>
      </w:tr>
    </w:tbl>
    <w:p w14:paraId="3BDD57B0" w14:textId="77777777" w:rsidR="00F5550C" w:rsidRDefault="00F5550C">
      <w:pPr>
        <w:rPr>
          <w:rFonts w:ascii="Times New Roman" w:hAnsi="Times New Roman" w:cs="Times New Roman"/>
          <w:sz w:val="32"/>
          <w:szCs w:val="32"/>
        </w:rPr>
      </w:pPr>
    </w:p>
    <w:p w14:paraId="3579C2A5" w14:textId="77777777" w:rsidR="00431042" w:rsidRPr="00431042" w:rsidRDefault="00AD2F70"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w:t>
      </w:r>
      <w:r w:rsidR="00431042" w:rsidRPr="00431042">
        <w:rPr>
          <w:rFonts w:ascii="Times New Roman" w:eastAsia="Times New Roman" w:hAnsi="Times New Roman" w:cs="Times New Roman"/>
          <w:color w:val="333333"/>
          <w:sz w:val="24"/>
          <w:szCs w:val="24"/>
          <w:lang w:eastAsia="nb-NO"/>
        </w:rPr>
        <w:t xml:space="preserve">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Barnehagen skal være en kulturarena hvor barna er </w:t>
      </w:r>
      <w:proofErr w:type="spellStart"/>
      <w:r w:rsidR="00431042" w:rsidRPr="00431042">
        <w:rPr>
          <w:rFonts w:ascii="Times New Roman" w:eastAsia="Times New Roman" w:hAnsi="Times New Roman" w:cs="Times New Roman"/>
          <w:color w:val="333333"/>
          <w:sz w:val="24"/>
          <w:szCs w:val="24"/>
          <w:lang w:eastAsia="nb-NO"/>
        </w:rPr>
        <w:t>medskapere</w:t>
      </w:r>
      <w:proofErr w:type="spellEnd"/>
      <w:r w:rsidR="00431042" w:rsidRPr="00431042">
        <w:rPr>
          <w:rFonts w:ascii="Times New Roman" w:eastAsia="Times New Roman" w:hAnsi="Times New Roman" w:cs="Times New Roman"/>
          <w:color w:val="333333"/>
          <w:sz w:val="24"/>
          <w:szCs w:val="24"/>
          <w:lang w:eastAsia="nb-NO"/>
        </w:rPr>
        <w:t xml:space="preserve"> av egen kultur i en atmosfære preget av humor og glede.</w:t>
      </w:r>
      <w:r w:rsidR="00431042">
        <w:rPr>
          <w:rFonts w:ascii="Times New Roman" w:eastAsia="Times New Roman" w:hAnsi="Times New Roman" w:cs="Times New Roman"/>
          <w:color w:val="333333"/>
          <w:sz w:val="24"/>
          <w:szCs w:val="24"/>
          <w:lang w:eastAsia="nb-NO"/>
        </w:rPr>
        <w:t xml:space="preserve"> </w:t>
      </w:r>
      <w:r w:rsidR="00431042" w:rsidRPr="00431042">
        <w:rPr>
          <w:rFonts w:ascii="Times New Roman" w:eastAsia="Times New Roman" w:hAnsi="Times New Roman" w:cs="Times New Roman"/>
          <w:color w:val="333333"/>
          <w:sz w:val="24"/>
          <w:szCs w:val="24"/>
          <w:lang w:eastAsia="nb-NO"/>
        </w:rPr>
        <w:t>Barnehagens fysiske miljø skal være trygt og utfordrende og gi barna allsidige bevegelseserfaringer. Personalet skal utforme det fysiske miljøet slik at alle barn får muligheter til å delta aktivt i lek og andre aktiviteter, og slik at leker og mate</w:t>
      </w:r>
      <w:r>
        <w:rPr>
          <w:rFonts w:ascii="Times New Roman" w:eastAsia="Times New Roman" w:hAnsi="Times New Roman" w:cs="Times New Roman"/>
          <w:color w:val="333333"/>
          <w:sz w:val="24"/>
          <w:szCs w:val="24"/>
          <w:lang w:eastAsia="nb-NO"/>
        </w:rPr>
        <w:t>riell er tilgjengelig for barna». Rammeplan 2017</w:t>
      </w:r>
    </w:p>
    <w:p w14:paraId="1B2D0744" w14:textId="77777777" w:rsidR="00431042" w:rsidRPr="00431042" w:rsidRDefault="00654931"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7" w:name="kapbarnas"/>
      <w:r>
        <w:rPr>
          <w:rFonts w:ascii="Times New Roman" w:eastAsia="Times New Roman" w:hAnsi="Times New Roman" w:cs="Times New Roman"/>
          <w:b/>
          <w:color w:val="333333"/>
          <w:sz w:val="24"/>
          <w:szCs w:val="24"/>
          <w:lang w:eastAsia="nb-NO"/>
        </w:rPr>
        <w:t>I</w:t>
      </w:r>
      <w:r w:rsidR="00431042" w:rsidRPr="00431042">
        <w:rPr>
          <w:rFonts w:ascii="Times New Roman" w:eastAsia="Times New Roman" w:hAnsi="Times New Roman" w:cs="Times New Roman"/>
          <w:b/>
          <w:color w:val="333333"/>
          <w:sz w:val="24"/>
          <w:szCs w:val="24"/>
          <w:lang w:eastAsia="nb-NO"/>
        </w:rPr>
        <w:t>vareta barnas behov for omsorg</w:t>
      </w:r>
    </w:p>
    <w:p w14:paraId="297C6E95" w14:textId="77777777" w:rsidR="00431042" w:rsidRDefault="00FF05A6"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Hvert barn i Solli Barnehage skal bli møtt av voksne som er pålogget og emosjonelt tilgjengelig. </w:t>
      </w:r>
      <w:r w:rsidR="00431042" w:rsidRPr="00431042">
        <w:rPr>
          <w:rFonts w:ascii="Times New Roman" w:eastAsia="Times New Roman" w:hAnsi="Times New Roman" w:cs="Times New Roman"/>
          <w:color w:val="333333"/>
          <w:sz w:val="24"/>
          <w:szCs w:val="24"/>
          <w:lang w:eastAsia="nb-NO"/>
        </w:rPr>
        <w:t xml:space="preserve">Omsorg er en forutsetning for barnas trygghet og trivsel, og for utvikling av empati og nestekjærlighet. Barnehagen skal gi barna mulighet til å utvikle tillit til seg selv og andre. </w:t>
      </w:r>
      <w:r w:rsidR="00E83F47">
        <w:rPr>
          <w:rFonts w:ascii="Times New Roman" w:eastAsia="Times New Roman" w:hAnsi="Times New Roman" w:cs="Times New Roman"/>
          <w:color w:val="333333"/>
          <w:sz w:val="24"/>
          <w:szCs w:val="24"/>
          <w:lang w:eastAsia="nb-NO"/>
        </w:rPr>
        <w:t>Voksne skal være barnets trygge havn og base.</w:t>
      </w:r>
    </w:p>
    <w:p w14:paraId="25AB0A6B" w14:textId="77777777" w:rsidR="0094739C" w:rsidRPr="00431042" w:rsidRDefault="0094739C"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color w:val="0000FF"/>
        </w:rPr>
        <w:fldChar w:fldCharType="begin"/>
      </w:r>
      <w:r>
        <w:rPr>
          <w:color w:val="0000FF"/>
        </w:rPr>
        <w:instrText xml:space="preserve"> INCLUDEPICTURE "http://www.hjelptilhjelp.no/images/trygghetssirkelen1.png" \* MERGEFORMATINET </w:instrText>
      </w:r>
      <w:r>
        <w:rPr>
          <w:color w:val="0000FF"/>
        </w:rPr>
        <w:fldChar w:fldCharType="separate"/>
      </w:r>
      <w:r w:rsidR="00AD2F70">
        <w:rPr>
          <w:color w:val="0000FF"/>
        </w:rPr>
        <w:fldChar w:fldCharType="begin"/>
      </w:r>
      <w:r w:rsidR="00AD2F70">
        <w:rPr>
          <w:color w:val="0000FF"/>
        </w:rPr>
        <w:instrText xml:space="preserve"> INCLUDEPICTURE  "http://www.hjelptilhjelp.no/images/trygghetssirkelen1.png" \* MERGEFORMATINET </w:instrText>
      </w:r>
      <w:r w:rsidR="00AD2F70">
        <w:rPr>
          <w:color w:val="0000FF"/>
        </w:rPr>
        <w:fldChar w:fldCharType="separate"/>
      </w:r>
      <w:r w:rsidR="00260250">
        <w:rPr>
          <w:color w:val="0000FF"/>
        </w:rPr>
        <w:fldChar w:fldCharType="begin"/>
      </w:r>
      <w:r w:rsidR="00260250">
        <w:rPr>
          <w:color w:val="0000FF"/>
        </w:rPr>
        <w:instrText xml:space="preserve"> INCLUDEPICTURE  "http://www.hjelptilhjelp.no/images/trygghetssirkelen1.png" \* MERGEFORMATINET </w:instrText>
      </w:r>
      <w:r w:rsidR="00260250">
        <w:rPr>
          <w:color w:val="0000FF"/>
        </w:rPr>
        <w:fldChar w:fldCharType="separate"/>
      </w:r>
      <w:r w:rsidR="00BF5075">
        <w:rPr>
          <w:color w:val="0000FF"/>
        </w:rPr>
        <w:fldChar w:fldCharType="begin"/>
      </w:r>
      <w:r w:rsidR="00BF5075">
        <w:rPr>
          <w:color w:val="0000FF"/>
        </w:rPr>
        <w:instrText xml:space="preserve"> INCLUDEPICTURE  "http://www.hjelptilhjelp.no/images/trygghetssirkelen1.png" \* MERGEFORMATINET </w:instrText>
      </w:r>
      <w:r w:rsidR="00BF5075">
        <w:rPr>
          <w:color w:val="0000FF"/>
        </w:rPr>
        <w:fldChar w:fldCharType="separate"/>
      </w:r>
      <w:r w:rsidR="00EA69E8">
        <w:rPr>
          <w:color w:val="0000FF"/>
        </w:rPr>
        <w:fldChar w:fldCharType="begin"/>
      </w:r>
      <w:r w:rsidR="00EA69E8">
        <w:rPr>
          <w:color w:val="0000FF"/>
        </w:rPr>
        <w:instrText xml:space="preserve"> INCLUDEPICTURE  "http://www.hjelptilhjelp.no/images/trygghetssirkelen1.png" \* MERGEFORMATINET </w:instrText>
      </w:r>
      <w:r w:rsidR="00EA69E8">
        <w:rPr>
          <w:color w:val="0000FF"/>
        </w:rPr>
        <w:fldChar w:fldCharType="separate"/>
      </w:r>
      <w:r w:rsidR="00301F01">
        <w:rPr>
          <w:color w:val="0000FF"/>
        </w:rPr>
        <w:fldChar w:fldCharType="begin"/>
      </w:r>
      <w:r w:rsidR="00301F01">
        <w:rPr>
          <w:color w:val="0000FF"/>
        </w:rPr>
        <w:instrText xml:space="preserve"> INCLUDEPICTURE  "http://www.hjelptilhjelp.no/images/trygghetssirkelen1.png" \* MERGEFORMATINET </w:instrText>
      </w:r>
      <w:r w:rsidR="00301F01">
        <w:rPr>
          <w:color w:val="0000FF"/>
        </w:rPr>
        <w:fldChar w:fldCharType="separate"/>
      </w:r>
      <w:r w:rsidR="00F55F1A">
        <w:rPr>
          <w:color w:val="0000FF"/>
        </w:rPr>
        <w:fldChar w:fldCharType="begin"/>
      </w:r>
      <w:r w:rsidR="00F55F1A">
        <w:rPr>
          <w:color w:val="0000FF"/>
        </w:rPr>
        <w:instrText xml:space="preserve"> INCLUDEPICTURE  "http://www.hjelptilhjelp.no/images/trygghetssirkelen1.png" \* MERGEFORMATINET </w:instrText>
      </w:r>
      <w:r w:rsidR="00F55F1A">
        <w:rPr>
          <w:color w:val="0000FF"/>
        </w:rPr>
        <w:fldChar w:fldCharType="separate"/>
      </w:r>
      <w:r w:rsidR="008178B1">
        <w:rPr>
          <w:color w:val="0000FF"/>
        </w:rPr>
        <w:fldChar w:fldCharType="begin"/>
      </w:r>
      <w:r w:rsidR="008178B1">
        <w:rPr>
          <w:color w:val="0000FF"/>
        </w:rPr>
        <w:instrText xml:space="preserve"> INCLUDEPICTURE  "http://www.hjelptilhjelp.no/images/trygghetssirkelen1.png" \* MERGEFORMATINET </w:instrText>
      </w:r>
      <w:r w:rsidR="008178B1">
        <w:rPr>
          <w:color w:val="0000FF"/>
        </w:rPr>
        <w:fldChar w:fldCharType="separate"/>
      </w:r>
      <w:r w:rsidR="005A2765">
        <w:rPr>
          <w:color w:val="0000FF"/>
        </w:rPr>
        <w:fldChar w:fldCharType="begin"/>
      </w:r>
      <w:r w:rsidR="005A2765">
        <w:rPr>
          <w:color w:val="0000FF"/>
        </w:rPr>
        <w:instrText xml:space="preserve"> INCLUDEPICTURE  "http://www.hjelptilhjelp.no/images/trygghetssirkelen1.png" \* MERGEFORMATINET </w:instrText>
      </w:r>
      <w:r w:rsidR="005A2765">
        <w:rPr>
          <w:color w:val="0000FF"/>
        </w:rPr>
        <w:fldChar w:fldCharType="separate"/>
      </w:r>
      <w:r w:rsidR="002F1B75">
        <w:rPr>
          <w:color w:val="0000FF"/>
        </w:rPr>
        <w:fldChar w:fldCharType="begin"/>
      </w:r>
      <w:r w:rsidR="002F1B75">
        <w:rPr>
          <w:color w:val="0000FF"/>
        </w:rPr>
        <w:instrText xml:space="preserve"> INCLUDEPICTURE  "http://www.hjelptilhjelp.no/images/trygghetssirkelen1.png" \* MERGEFORMATINET </w:instrText>
      </w:r>
      <w:r w:rsidR="002F1B75">
        <w:rPr>
          <w:color w:val="0000FF"/>
        </w:rPr>
        <w:fldChar w:fldCharType="separate"/>
      </w:r>
      <w:r>
        <w:rPr>
          <w:color w:val="0000FF"/>
        </w:rPr>
        <w:fldChar w:fldCharType="begin"/>
      </w:r>
      <w:r>
        <w:rPr>
          <w:color w:val="0000FF"/>
        </w:rPr>
        <w:instrText xml:space="preserve"> INCLUDEPICTURE  "http://www.hjelptilhjelp.no/images/trygghetssirkelen1.png" \* MERGEFORMATINET </w:instrText>
      </w:r>
      <w:r>
        <w:rPr>
          <w:color w:val="0000FF"/>
        </w:rPr>
        <w:fldChar w:fldCharType="separate"/>
      </w:r>
      <w:r>
        <w:rPr>
          <w:color w:val="0000FF"/>
        </w:rPr>
        <w:fldChar w:fldCharType="begin"/>
      </w:r>
      <w:r>
        <w:rPr>
          <w:color w:val="0000FF"/>
        </w:rPr>
        <w:instrText xml:space="preserve"> INCLUDEPICTURE  "http://www.hjelptilhjelp.no/images/trygghetssirkelen1.png" \* MERGEFORMATINET </w:instrText>
      </w:r>
      <w:r>
        <w:rPr>
          <w:color w:val="0000FF"/>
        </w:rPr>
        <w:fldChar w:fldCharType="separate"/>
      </w:r>
      <w:r>
        <w:rPr>
          <w:color w:val="0000FF"/>
        </w:rPr>
        <w:fldChar w:fldCharType="begin"/>
      </w:r>
      <w:r>
        <w:rPr>
          <w:color w:val="0000FF"/>
        </w:rPr>
        <w:instrText xml:space="preserve"> INCLUDEPICTURE  "http://www.hjelptilhjelp.no/images/trygghetssirkelen1.png" \* MERGEFORMATINET </w:instrText>
      </w:r>
      <w:r>
        <w:rPr>
          <w:color w:val="0000FF"/>
        </w:rPr>
        <w:fldChar w:fldCharType="separate"/>
      </w:r>
      <w:r w:rsidR="00000000">
        <w:rPr>
          <w:color w:val="0000FF"/>
        </w:rPr>
        <w:fldChar w:fldCharType="begin"/>
      </w:r>
      <w:r w:rsidR="00000000">
        <w:rPr>
          <w:color w:val="0000FF"/>
        </w:rPr>
        <w:instrText xml:space="preserve"> INCLUDEPICTURE  "http://www.hjelptilhjelp.no/images/trygghetssirkelen1.png" \* MERGEFORMATINET </w:instrText>
      </w:r>
      <w:r w:rsidR="00000000">
        <w:rPr>
          <w:color w:val="0000FF"/>
        </w:rPr>
        <w:fldChar w:fldCharType="separate"/>
      </w:r>
      <w:r w:rsidR="00A91128">
        <w:rPr>
          <w:color w:val="0000FF"/>
        </w:rPr>
        <w:pict w14:anchorId="37206C1F">
          <v:shape id="_x0000_i1026" type="#_x0000_t75" style="width:487.2pt;height:237.6pt" o:button="t">
            <v:imagedata r:id="rId27" r:href="rId28"/>
          </v:shape>
        </w:pict>
      </w:r>
      <w:r w:rsidR="00000000">
        <w:rPr>
          <w:color w:val="0000FF"/>
        </w:rPr>
        <w:fldChar w:fldCharType="end"/>
      </w:r>
      <w:r>
        <w:rPr>
          <w:color w:val="0000FF"/>
        </w:rPr>
        <w:fldChar w:fldCharType="end"/>
      </w:r>
      <w:r>
        <w:rPr>
          <w:color w:val="0000FF"/>
        </w:rPr>
        <w:fldChar w:fldCharType="end"/>
      </w:r>
      <w:r>
        <w:rPr>
          <w:color w:val="0000FF"/>
        </w:rPr>
        <w:fldChar w:fldCharType="end"/>
      </w:r>
      <w:r w:rsidR="002F1B75">
        <w:rPr>
          <w:color w:val="0000FF"/>
        </w:rPr>
        <w:fldChar w:fldCharType="end"/>
      </w:r>
      <w:r w:rsidR="005A2765">
        <w:rPr>
          <w:color w:val="0000FF"/>
        </w:rPr>
        <w:fldChar w:fldCharType="end"/>
      </w:r>
      <w:r w:rsidR="008178B1">
        <w:rPr>
          <w:color w:val="0000FF"/>
        </w:rPr>
        <w:fldChar w:fldCharType="end"/>
      </w:r>
      <w:r w:rsidR="00F55F1A">
        <w:rPr>
          <w:color w:val="0000FF"/>
        </w:rPr>
        <w:fldChar w:fldCharType="end"/>
      </w:r>
      <w:r w:rsidR="00301F01">
        <w:rPr>
          <w:color w:val="0000FF"/>
        </w:rPr>
        <w:fldChar w:fldCharType="end"/>
      </w:r>
      <w:r w:rsidR="00EA69E8">
        <w:rPr>
          <w:color w:val="0000FF"/>
        </w:rPr>
        <w:fldChar w:fldCharType="end"/>
      </w:r>
      <w:r w:rsidR="00BF5075">
        <w:rPr>
          <w:color w:val="0000FF"/>
        </w:rPr>
        <w:fldChar w:fldCharType="end"/>
      </w:r>
      <w:r w:rsidR="00260250">
        <w:rPr>
          <w:color w:val="0000FF"/>
        </w:rPr>
        <w:fldChar w:fldCharType="end"/>
      </w:r>
      <w:r w:rsidR="00AD2F70">
        <w:rPr>
          <w:color w:val="0000FF"/>
        </w:rPr>
        <w:fldChar w:fldCharType="end"/>
      </w:r>
      <w:r>
        <w:rPr>
          <w:color w:val="0000FF"/>
        </w:rPr>
        <w:fldChar w:fldCharType="end"/>
      </w:r>
    </w:p>
    <w:p w14:paraId="2DBB7EDE"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66"/>
        <w:gridCol w:w="10300"/>
      </w:tblGrid>
      <w:tr w:rsidR="00431042" w:rsidRPr="00431042" w14:paraId="23469357" w14:textId="77777777" w:rsidTr="00CF52CF">
        <w:tc>
          <w:tcPr>
            <w:tcW w:w="0" w:type="auto"/>
            <w:shd w:val="clear" w:color="auto" w:fill="auto"/>
            <w:vAlign w:val="center"/>
            <w:hideMark/>
          </w:tcPr>
          <w:p w14:paraId="0CFED5E1"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75FDA4D"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ivareta barnas behov for fysisk omsorg, inkludert behov for ro og hvile</w:t>
            </w:r>
          </w:p>
        </w:tc>
      </w:tr>
    </w:tbl>
    <w:p w14:paraId="658F4280"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7"/>
        <w:gridCol w:w="10299"/>
      </w:tblGrid>
      <w:tr w:rsidR="00431042" w:rsidRPr="00431042" w14:paraId="1A7F8A56" w14:textId="77777777" w:rsidTr="00CF52CF">
        <w:tc>
          <w:tcPr>
            <w:tcW w:w="0" w:type="auto"/>
            <w:shd w:val="clear" w:color="auto" w:fill="auto"/>
            <w:vAlign w:val="center"/>
            <w:hideMark/>
          </w:tcPr>
          <w:p w14:paraId="43F716CB"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93251F8"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legge til rette for at barna kan knytte seg til personalet og til hverandre</w:t>
            </w:r>
          </w:p>
        </w:tc>
      </w:tr>
    </w:tbl>
    <w:p w14:paraId="29EAC6CE"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9"/>
        <w:gridCol w:w="10307"/>
      </w:tblGrid>
      <w:tr w:rsidR="00431042" w:rsidRPr="00431042" w14:paraId="53C57D50" w14:textId="77777777" w:rsidTr="00CF52CF">
        <w:tc>
          <w:tcPr>
            <w:tcW w:w="0" w:type="auto"/>
            <w:shd w:val="clear" w:color="auto" w:fill="auto"/>
            <w:vAlign w:val="center"/>
            <w:hideMark/>
          </w:tcPr>
          <w:p w14:paraId="2ED9A434"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E7D30C9"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sørge for at alle barn opplever trygghet, tilhørighet og trivsel i barnehagen</w:t>
            </w:r>
          </w:p>
        </w:tc>
      </w:tr>
    </w:tbl>
    <w:p w14:paraId="5A654E49"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9"/>
        <w:gridCol w:w="10327"/>
      </w:tblGrid>
      <w:tr w:rsidR="00431042" w:rsidRPr="00431042" w14:paraId="2CB51A1F" w14:textId="77777777" w:rsidTr="00CF52CF">
        <w:tc>
          <w:tcPr>
            <w:tcW w:w="0" w:type="auto"/>
            <w:shd w:val="clear" w:color="auto" w:fill="auto"/>
            <w:vAlign w:val="center"/>
            <w:hideMark/>
          </w:tcPr>
          <w:p w14:paraId="7B7939C2"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4A9AF40"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møte alle barn med åpenhet, varme og interesse og vise omsorg for hvert enkelt barn</w:t>
            </w:r>
          </w:p>
        </w:tc>
      </w:tr>
    </w:tbl>
    <w:p w14:paraId="3AB7D215"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4"/>
        <w:gridCol w:w="10332"/>
      </w:tblGrid>
      <w:tr w:rsidR="00431042" w:rsidRPr="00431042" w14:paraId="4B258D2A" w14:textId="77777777" w:rsidTr="00CF52CF">
        <w:tc>
          <w:tcPr>
            <w:tcW w:w="0" w:type="auto"/>
            <w:shd w:val="clear" w:color="auto" w:fill="auto"/>
            <w:vAlign w:val="center"/>
            <w:hideMark/>
          </w:tcPr>
          <w:p w14:paraId="390339A9"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BC7CD8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være lydhør for barnas uttrykk og imøtekomme deres behov for omsorg med sensitivitet</w:t>
            </w:r>
          </w:p>
        </w:tc>
      </w:tr>
    </w:tbl>
    <w:p w14:paraId="7AA55028"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4"/>
        <w:gridCol w:w="10332"/>
      </w:tblGrid>
      <w:tr w:rsidR="00431042" w:rsidRPr="00431042" w14:paraId="42145460" w14:textId="77777777" w:rsidTr="00CF52CF">
        <w:tc>
          <w:tcPr>
            <w:tcW w:w="0" w:type="auto"/>
            <w:shd w:val="clear" w:color="auto" w:fill="auto"/>
            <w:vAlign w:val="center"/>
            <w:hideMark/>
          </w:tcPr>
          <w:p w14:paraId="33010EC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AA1F3D7"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og oppmuntre barna til å vise omsorg for andre og til selv å kunne ta imot omsorg</w:t>
            </w:r>
          </w:p>
        </w:tc>
      </w:tr>
    </w:tbl>
    <w:p w14:paraId="20F5B57A"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15"/>
        <w:gridCol w:w="10251"/>
      </w:tblGrid>
      <w:tr w:rsidR="00431042" w:rsidRPr="00431042" w14:paraId="75A6F8C2" w14:textId="77777777" w:rsidTr="00CF52CF">
        <w:tc>
          <w:tcPr>
            <w:tcW w:w="0" w:type="auto"/>
            <w:shd w:val="clear" w:color="auto" w:fill="auto"/>
            <w:vAlign w:val="center"/>
            <w:hideMark/>
          </w:tcPr>
          <w:p w14:paraId="0D3FD18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751E045" w14:textId="77777777" w:rsid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bidra til at barna kan utvikle tillit til seg selv og andre.</w:t>
            </w:r>
          </w:p>
          <w:p w14:paraId="7570656F" w14:textId="77777777" w:rsidR="00235EC6" w:rsidRDefault="00235EC6" w:rsidP="00CF52CF">
            <w:pPr>
              <w:spacing w:after="0" w:line="240" w:lineRule="auto"/>
              <w:rPr>
                <w:rFonts w:ascii="Times New Roman" w:eastAsia="Times New Roman" w:hAnsi="Times New Roman" w:cs="Times New Roman"/>
                <w:color w:val="333333"/>
                <w:sz w:val="24"/>
                <w:szCs w:val="24"/>
                <w:lang w:eastAsia="nb-NO"/>
              </w:rPr>
            </w:pPr>
          </w:p>
          <w:p w14:paraId="4C93EF73"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63379104" w14:textId="77777777" w:rsidR="00235EC6" w:rsidRDefault="00235EC6" w:rsidP="00CF52CF">
            <w:pPr>
              <w:spacing w:after="0" w:line="240" w:lineRule="auto"/>
              <w:rPr>
                <w:rFonts w:ascii="Times New Roman" w:eastAsia="Times New Roman" w:hAnsi="Times New Roman" w:cs="Times New Roman"/>
                <w:color w:val="333333"/>
                <w:sz w:val="24"/>
                <w:szCs w:val="24"/>
                <w:lang w:eastAsia="nb-NO"/>
              </w:rPr>
            </w:pPr>
          </w:p>
          <w:p w14:paraId="0C4FD12D" w14:textId="77777777" w:rsidR="00235EC6" w:rsidRDefault="00235EC6" w:rsidP="00CF52CF">
            <w:pPr>
              <w:spacing w:after="0" w:line="240" w:lineRule="auto"/>
              <w:rPr>
                <w:rFonts w:ascii="Times New Roman" w:eastAsia="Times New Roman" w:hAnsi="Times New Roman" w:cs="Times New Roman"/>
                <w:color w:val="333333"/>
                <w:sz w:val="24"/>
                <w:szCs w:val="24"/>
                <w:lang w:eastAsia="nb-NO"/>
              </w:rPr>
            </w:pPr>
          </w:p>
          <w:p w14:paraId="6456EBF5" w14:textId="77777777" w:rsidR="00235EC6" w:rsidRPr="00431042" w:rsidRDefault="00235EC6" w:rsidP="00CF52CF">
            <w:pPr>
              <w:spacing w:after="0" w:line="240" w:lineRule="auto"/>
              <w:rPr>
                <w:rFonts w:ascii="Times New Roman" w:eastAsia="Times New Roman" w:hAnsi="Times New Roman" w:cs="Times New Roman"/>
                <w:color w:val="333333"/>
                <w:sz w:val="24"/>
                <w:szCs w:val="24"/>
                <w:lang w:eastAsia="nb-NO"/>
              </w:rPr>
            </w:pPr>
          </w:p>
        </w:tc>
      </w:tr>
    </w:tbl>
    <w:bookmarkEnd w:id="7"/>
    <w:p w14:paraId="21A213C1" w14:textId="77777777" w:rsidR="00431042" w:rsidRPr="00431042" w:rsidRDefault="00654931"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lastRenderedPageBreak/>
        <w:t>I</w:t>
      </w:r>
      <w:r w:rsidR="00431042" w:rsidRPr="00431042">
        <w:rPr>
          <w:rFonts w:ascii="Times New Roman" w:eastAsia="Times New Roman" w:hAnsi="Times New Roman" w:cs="Times New Roman"/>
          <w:b/>
          <w:color w:val="333333"/>
          <w:sz w:val="24"/>
          <w:szCs w:val="24"/>
          <w:lang w:eastAsia="nb-NO"/>
        </w:rPr>
        <w:t>vareta barnas behov for lek</w:t>
      </w:r>
    </w:p>
    <w:p w14:paraId="61DC8E88" w14:textId="77777777" w:rsidR="00CF52CF" w:rsidRPr="00CF52CF" w:rsidRDefault="00AD2F70" w:rsidP="00CF52CF">
      <w:pPr>
        <w:shd w:val="clear" w:color="auto" w:fill="FFFFFF"/>
        <w:spacing w:after="158" w:line="330" w:lineRule="atLeast"/>
        <w:rPr>
          <w:rStyle w:val="Utheving"/>
          <w:rFonts w:ascii="Times New Roman" w:eastAsia="Times New Roman" w:hAnsi="Times New Roman" w:cs="Times New Roman"/>
          <w:i w:val="0"/>
          <w:iCs w:val="0"/>
          <w:color w:val="333333"/>
          <w:sz w:val="24"/>
          <w:szCs w:val="24"/>
          <w:lang w:eastAsia="nb-NO"/>
        </w:rPr>
      </w:pPr>
      <w:r>
        <w:rPr>
          <w:rFonts w:ascii="Times New Roman" w:eastAsia="Times New Roman" w:hAnsi="Times New Roman" w:cs="Times New Roman"/>
          <w:color w:val="333333"/>
          <w:sz w:val="24"/>
          <w:szCs w:val="24"/>
          <w:lang w:eastAsia="nb-NO"/>
        </w:rPr>
        <w:t>«</w:t>
      </w:r>
      <w:r w:rsidR="00431042" w:rsidRPr="00431042">
        <w:rPr>
          <w:rFonts w:ascii="Times New Roman" w:eastAsia="Times New Roman" w:hAnsi="Times New Roman" w:cs="Times New Roman"/>
          <w:color w:val="333333"/>
          <w:sz w:val="24"/>
          <w:szCs w:val="24"/>
          <w:lang w:eastAsia="nb-NO"/>
        </w:rPr>
        <w:t xml:space="preserve">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w:t>
      </w:r>
      <w:r>
        <w:rPr>
          <w:rFonts w:ascii="Times New Roman" w:eastAsia="Times New Roman" w:hAnsi="Times New Roman" w:cs="Times New Roman"/>
          <w:color w:val="333333"/>
          <w:sz w:val="24"/>
          <w:szCs w:val="24"/>
          <w:lang w:eastAsia="nb-NO"/>
        </w:rPr>
        <w:t>lek - alene og sammen med andre». Rammeplan 2017</w:t>
      </w:r>
    </w:p>
    <w:p w14:paraId="6554D2D1" w14:textId="77777777" w:rsidR="00CF52CF" w:rsidRDefault="00CF52CF" w:rsidP="00CF52CF">
      <w:pPr>
        <w:pStyle w:val="Ingenmellomrom"/>
        <w:spacing w:before="0" w:after="0" w:line="360" w:lineRule="auto"/>
        <w:rPr>
          <w:color w:val="000000"/>
        </w:rPr>
      </w:pPr>
      <w:r>
        <w:rPr>
          <w:color w:val="000000"/>
        </w:rPr>
        <w:t xml:space="preserve"> I vårt</w:t>
      </w:r>
      <w:r w:rsidRPr="00E53420">
        <w:rPr>
          <w:color w:val="000000"/>
        </w:rPr>
        <w:t xml:space="preserve"> samfunn blir barndommen sett på som en viktig periode, og lek skal prege denne tiden. Derfor har barnehagene lagt sin store vekt på både selvstyrt lek og pedagogisk styrt lek, hvor utvikling og læring skjer gjennom leken.  </w:t>
      </w:r>
      <w:proofErr w:type="gramStart"/>
      <w:r w:rsidRPr="00E53420">
        <w:rPr>
          <w:color w:val="000000"/>
        </w:rPr>
        <w:t>”En</w:t>
      </w:r>
      <w:proofErr w:type="gramEnd"/>
      <w:r w:rsidRPr="00E53420">
        <w:rPr>
          <w:color w:val="000000"/>
        </w:rPr>
        <w:t xml:space="preserve"> av de viktigste faktorene </w:t>
      </w:r>
      <w:proofErr w:type="gramStart"/>
      <w:r w:rsidRPr="00E53420">
        <w:rPr>
          <w:color w:val="000000"/>
        </w:rPr>
        <w:t>vedrørende</w:t>
      </w:r>
      <w:proofErr w:type="gramEnd"/>
      <w:r w:rsidRPr="00E53420">
        <w:rPr>
          <w:color w:val="000000"/>
        </w:rPr>
        <w:t xml:space="preserve"> læring gjennom lek er </w:t>
      </w:r>
      <w:r>
        <w:rPr>
          <w:color w:val="000000"/>
        </w:rPr>
        <w:t>de voksnes</w:t>
      </w:r>
      <w:r w:rsidRPr="00E53420">
        <w:rPr>
          <w:color w:val="000000"/>
        </w:rPr>
        <w:t xml:space="preserve"> holdning, særlig </w:t>
      </w:r>
      <w:r>
        <w:rPr>
          <w:color w:val="000000"/>
        </w:rPr>
        <w:t>deres</w:t>
      </w:r>
      <w:r w:rsidRPr="00E53420">
        <w:rPr>
          <w:color w:val="000000"/>
        </w:rPr>
        <w:t xml:space="preserve"> holdning til barn, lek og læring, og ikke minst til forholdet lek – læring” (</w:t>
      </w:r>
      <w:proofErr w:type="spellStart"/>
      <w:r w:rsidRPr="00E53420">
        <w:rPr>
          <w:color w:val="000000"/>
        </w:rPr>
        <w:t>Lillemyr</w:t>
      </w:r>
      <w:proofErr w:type="spellEnd"/>
      <w:r w:rsidRPr="00E53420">
        <w:rPr>
          <w:color w:val="000000"/>
        </w:rPr>
        <w:t xml:space="preserve"> 2004: 55). </w:t>
      </w:r>
    </w:p>
    <w:p w14:paraId="02288CD9" w14:textId="77777777" w:rsidR="00CF52CF" w:rsidRDefault="00CF52CF" w:rsidP="00CF52CF">
      <w:pPr>
        <w:pStyle w:val="Ingenmellomrom"/>
        <w:spacing w:before="0" w:after="0" w:line="360" w:lineRule="auto"/>
        <w:rPr>
          <w:color w:val="000000"/>
        </w:rPr>
      </w:pPr>
      <w:r>
        <w:rPr>
          <w:color w:val="000000"/>
        </w:rPr>
        <w:t>De voksne</w:t>
      </w:r>
      <w:r w:rsidRPr="00E53420">
        <w:rPr>
          <w:color w:val="000000"/>
        </w:rPr>
        <w:t xml:space="preserve"> må legge til rette for en hverdag med mye lek og gode lekopplevelser. </w:t>
      </w:r>
    </w:p>
    <w:p w14:paraId="68B00A0A" w14:textId="77777777" w:rsidR="00CF52CF" w:rsidRPr="00113F26" w:rsidRDefault="00CF52CF" w:rsidP="00CF52CF">
      <w:pPr>
        <w:pStyle w:val="Ingenmellomrom"/>
        <w:spacing w:before="0" w:after="0" w:line="360" w:lineRule="auto"/>
      </w:pPr>
      <w:r w:rsidRPr="00E53420">
        <w:rPr>
          <w:color w:val="000000"/>
        </w:rPr>
        <w:t>Lek kan være lystbetont fra barnet selv, eller pedagogisk styrt. Begge lekformene er viktig på hver sin måte. Den pedagogisk styrte leken legger opp til planlagt læring gjennom lek. I barnets selvstyrte lek har barnet egen motivasjon for leken</w:t>
      </w:r>
      <w:proofErr w:type="gramStart"/>
      <w:r w:rsidRPr="00E53420">
        <w:rPr>
          <w:color w:val="000000"/>
        </w:rPr>
        <w:t>. ”</w:t>
      </w:r>
      <w:proofErr w:type="gramEnd"/>
      <w:r w:rsidRPr="00E53420">
        <w:rPr>
          <w:color w:val="000000"/>
        </w:rPr>
        <w:t xml:space="preserve">… </w:t>
      </w:r>
      <w:r w:rsidRPr="00E53420">
        <w:rPr>
          <w:rStyle w:val="Utheving"/>
          <w:color w:val="000000"/>
        </w:rPr>
        <w:t xml:space="preserve">det er liten tvil om at den leken som appellerer mest til barna, er den selvinitierte, det vil si lek som er relativt fri, i motsetning til den leken som er styrt av læreren eller de </w:t>
      </w:r>
      <w:proofErr w:type="gramStart"/>
      <w:r w:rsidRPr="00E53420">
        <w:rPr>
          <w:rStyle w:val="Utheving"/>
          <w:color w:val="000000"/>
        </w:rPr>
        <w:t>voksne”(</w:t>
      </w:r>
      <w:proofErr w:type="spellStart"/>
      <w:proofErr w:type="gramEnd"/>
      <w:r w:rsidRPr="00E53420">
        <w:rPr>
          <w:rStyle w:val="Utheving"/>
          <w:color w:val="000000"/>
        </w:rPr>
        <w:t>Lillemyr</w:t>
      </w:r>
      <w:proofErr w:type="spellEnd"/>
      <w:r w:rsidRPr="00E53420">
        <w:rPr>
          <w:rStyle w:val="Utheving"/>
          <w:color w:val="000000"/>
        </w:rPr>
        <w:t xml:space="preserve"> 2004: 35).</w:t>
      </w:r>
      <w:r w:rsidRPr="00E53420">
        <w:rPr>
          <w:color w:val="000000"/>
        </w:rPr>
        <w:t xml:space="preserve"> </w:t>
      </w:r>
    </w:p>
    <w:p w14:paraId="447E1E17" w14:textId="77777777" w:rsidR="00CF52CF" w:rsidRPr="00C8341B" w:rsidRDefault="00CF52CF" w:rsidP="00CF52CF">
      <w:pPr>
        <w:pStyle w:val="Ingenmellomrom"/>
        <w:spacing w:before="0" w:after="0" w:line="360" w:lineRule="auto"/>
        <w:rPr>
          <w:color w:val="000000"/>
        </w:rPr>
      </w:pPr>
      <w:r>
        <w:rPr>
          <w:color w:val="000000"/>
        </w:rPr>
        <w:t xml:space="preserve">Alle ansatte </w:t>
      </w:r>
      <w:r w:rsidRPr="00E53420">
        <w:rPr>
          <w:color w:val="000000"/>
        </w:rPr>
        <w:t xml:space="preserve">har ansvar for at avdelingens og barnehagens fysiske miljø og organisering innbyr til variert lek og ulike lekmuligheter for barna. </w:t>
      </w:r>
    </w:p>
    <w:p w14:paraId="35553DE2" w14:textId="77777777" w:rsidR="00CF52CF" w:rsidRPr="00763F0A" w:rsidRDefault="00CF52CF" w:rsidP="00CF52CF">
      <w:pPr>
        <w:suppressAutoHyphens/>
        <w:spacing w:line="240" w:lineRule="atLeast"/>
        <w:outlineLvl w:val="0"/>
        <w:rPr>
          <w:rFonts w:ascii="Times New Roman" w:hAnsi="Times New Roman" w:cs="Times New Roman"/>
          <w:b/>
          <w:sz w:val="28"/>
          <w:szCs w:val="28"/>
        </w:rPr>
      </w:pPr>
      <w:r w:rsidRPr="00D676A8">
        <w:rPr>
          <w:rFonts w:ascii="Times New Roman" w:hAnsi="Times New Roman" w:cs="Times New Roman"/>
          <w:b/>
          <w:noProof/>
          <w:sz w:val="28"/>
          <w:szCs w:val="28"/>
          <w:lang w:eastAsia="nb-NO"/>
        </w:rPr>
        <w:drawing>
          <wp:inline distT="0" distB="0" distL="0" distR="0" wp14:anchorId="71E0BCAC" wp14:editId="55B30366">
            <wp:extent cx="3067050" cy="2104894"/>
            <wp:effectExtent l="0" t="0" r="0" b="0"/>
            <wp:docPr id="2" name="il_fi" descr="http://ndla.no/sites/default/files/images/Forventninger%20%2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dla.no/sites/default/files/images/Forventninger%20%20037.jpg"/>
                    <pic:cNvPicPr>
                      <a:picLocks noChangeAspect="1" noChangeArrowheads="1"/>
                    </pic:cNvPicPr>
                  </pic:nvPicPr>
                  <pic:blipFill>
                    <a:blip r:embed="rId29" cstate="print"/>
                    <a:srcRect/>
                    <a:stretch>
                      <a:fillRect/>
                    </a:stretch>
                  </pic:blipFill>
                  <pic:spPr bwMode="auto">
                    <a:xfrm>
                      <a:off x="0" y="0"/>
                      <a:ext cx="3089358" cy="2120204"/>
                    </a:xfrm>
                    <a:prstGeom prst="rect">
                      <a:avLst/>
                    </a:prstGeom>
                    <a:noFill/>
                    <a:ln w="9525">
                      <a:noFill/>
                      <a:miter lim="800000"/>
                      <a:headEnd/>
                      <a:tailEnd/>
                    </a:ln>
                  </pic:spPr>
                </pic:pic>
              </a:graphicData>
            </a:graphic>
          </wp:inline>
        </w:drawing>
      </w:r>
    </w:p>
    <w:p w14:paraId="29C52636" w14:textId="6D18699C" w:rsidR="00654931" w:rsidRPr="00235EC6" w:rsidRDefault="00CF52CF" w:rsidP="00235EC6">
      <w:pPr>
        <w:pStyle w:val="Ingenmellomrom"/>
      </w:pPr>
      <w:r w:rsidRPr="007937F8">
        <w:t>Vi har prioritert leken i barnehagen. Leken har egenverdi og er en viktig side ved barnekulturen. Leken er et allment menneskelig fenomen der barn har høy kompetanse og engasjement. Den er en grunnleggende livs og læringsform som barn kan uttrykke se</w:t>
      </w:r>
      <w:r>
        <w:t>g</w:t>
      </w:r>
      <w:r w:rsidRPr="007937F8">
        <w:t xml:space="preserve"> gjennom.</w:t>
      </w:r>
    </w:p>
    <w:p w14:paraId="0B57A516"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71"/>
        <w:gridCol w:w="10295"/>
      </w:tblGrid>
      <w:tr w:rsidR="00431042" w:rsidRPr="00431042" w14:paraId="5CF81983" w14:textId="77777777" w:rsidTr="00CF52CF">
        <w:tc>
          <w:tcPr>
            <w:tcW w:w="0" w:type="auto"/>
            <w:shd w:val="clear" w:color="auto" w:fill="auto"/>
            <w:vAlign w:val="center"/>
            <w:hideMark/>
          </w:tcPr>
          <w:p w14:paraId="3C64EAB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68CA73A"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organisere rom, tid og lekemateriale for å inspirere til ulike typer lek</w:t>
            </w:r>
          </w:p>
        </w:tc>
      </w:tr>
    </w:tbl>
    <w:p w14:paraId="34F78E55"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5"/>
        <w:gridCol w:w="10351"/>
      </w:tblGrid>
      <w:tr w:rsidR="00431042" w:rsidRPr="00431042" w14:paraId="1E2A3813" w14:textId="77777777" w:rsidTr="00CF52CF">
        <w:tc>
          <w:tcPr>
            <w:tcW w:w="0" w:type="auto"/>
            <w:shd w:val="clear" w:color="auto" w:fill="auto"/>
            <w:vAlign w:val="center"/>
            <w:hideMark/>
          </w:tcPr>
          <w:p w14:paraId="181C2142"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A34944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bidra til at barna får felles erfaringer som grunnlag for lek og legge til rette for utvikling av leketemaer</w:t>
            </w:r>
          </w:p>
        </w:tc>
      </w:tr>
    </w:tbl>
    <w:p w14:paraId="54B5EC2B"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8"/>
        <w:gridCol w:w="10318"/>
      </w:tblGrid>
      <w:tr w:rsidR="00431042" w:rsidRPr="00431042" w14:paraId="371A0E95" w14:textId="77777777" w:rsidTr="00CF52CF">
        <w:tc>
          <w:tcPr>
            <w:tcW w:w="0" w:type="auto"/>
            <w:shd w:val="clear" w:color="auto" w:fill="auto"/>
            <w:vAlign w:val="center"/>
            <w:hideMark/>
          </w:tcPr>
          <w:p w14:paraId="62322175"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83A7EAA"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fremme et inkluderende miljø der alle barna kan delta i lek og erfare glede i lek</w:t>
            </w:r>
          </w:p>
        </w:tc>
      </w:tr>
    </w:tbl>
    <w:p w14:paraId="7DAE4743"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5"/>
        <w:gridCol w:w="10301"/>
      </w:tblGrid>
      <w:tr w:rsidR="00431042" w:rsidRPr="00431042" w14:paraId="2639D81C" w14:textId="77777777" w:rsidTr="00CF52CF">
        <w:tc>
          <w:tcPr>
            <w:tcW w:w="0" w:type="auto"/>
            <w:shd w:val="clear" w:color="auto" w:fill="auto"/>
            <w:vAlign w:val="center"/>
            <w:hideMark/>
          </w:tcPr>
          <w:p w14:paraId="21F0CD14"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DF835E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observere, analysere, støtte, delta i og berike leken på barnas premisser</w:t>
            </w:r>
          </w:p>
        </w:tc>
      </w:tr>
    </w:tbl>
    <w:p w14:paraId="14246C30"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91"/>
        <w:gridCol w:w="10275"/>
      </w:tblGrid>
      <w:tr w:rsidR="00431042" w:rsidRPr="00431042" w14:paraId="1BB3872E" w14:textId="77777777" w:rsidTr="00CF52CF">
        <w:tc>
          <w:tcPr>
            <w:tcW w:w="0" w:type="auto"/>
            <w:shd w:val="clear" w:color="auto" w:fill="auto"/>
            <w:vAlign w:val="center"/>
            <w:hideMark/>
          </w:tcPr>
          <w:p w14:paraId="545721E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DBBE100"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veilede barna hvis leken medfører uheldige samspillsmønstre</w:t>
            </w:r>
          </w:p>
        </w:tc>
      </w:tr>
    </w:tbl>
    <w:p w14:paraId="5155C2CE"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85"/>
        <w:gridCol w:w="10281"/>
      </w:tblGrid>
      <w:tr w:rsidR="00431042" w:rsidRPr="00431042" w14:paraId="04B3211C" w14:textId="77777777" w:rsidTr="00CF52CF">
        <w:tc>
          <w:tcPr>
            <w:tcW w:w="0" w:type="auto"/>
            <w:shd w:val="clear" w:color="auto" w:fill="auto"/>
            <w:vAlign w:val="center"/>
            <w:hideMark/>
          </w:tcPr>
          <w:p w14:paraId="621F4388"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46EAB6B"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være bevisst på og vurdere egen rolle og deltakelse i barnas lek</w:t>
            </w:r>
          </w:p>
        </w:tc>
      </w:tr>
    </w:tbl>
    <w:p w14:paraId="6709DE99"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9"/>
        <w:gridCol w:w="10297"/>
      </w:tblGrid>
      <w:tr w:rsidR="00431042" w:rsidRPr="00431042" w14:paraId="72EFCFFF" w14:textId="77777777" w:rsidTr="00CF52CF">
        <w:tc>
          <w:tcPr>
            <w:tcW w:w="0" w:type="auto"/>
            <w:shd w:val="clear" w:color="auto" w:fill="auto"/>
            <w:vAlign w:val="center"/>
            <w:hideMark/>
          </w:tcPr>
          <w:p w14:paraId="00AD92F7"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DEBB91E" w14:textId="77777777" w:rsidR="00CF52CF"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ta initiativ til lek og aktivt bidra til at alle kommer inn i leken.</w:t>
            </w:r>
          </w:p>
          <w:p w14:paraId="77296DE4" w14:textId="77777777" w:rsidR="00491B99" w:rsidRDefault="00491B99" w:rsidP="00CF52CF">
            <w:pPr>
              <w:spacing w:after="0" w:line="240" w:lineRule="auto"/>
              <w:rPr>
                <w:rFonts w:ascii="Times New Roman" w:eastAsia="Times New Roman" w:hAnsi="Times New Roman" w:cs="Times New Roman"/>
                <w:color w:val="333333"/>
                <w:sz w:val="24"/>
                <w:szCs w:val="24"/>
                <w:lang w:eastAsia="nb-NO"/>
              </w:rPr>
            </w:pPr>
          </w:p>
          <w:p w14:paraId="0B69BFCD" w14:textId="77777777" w:rsidR="00491B99" w:rsidRPr="00431042" w:rsidRDefault="00491B99" w:rsidP="00CF52CF">
            <w:pPr>
              <w:spacing w:after="0" w:line="240" w:lineRule="auto"/>
              <w:rPr>
                <w:rFonts w:ascii="Times New Roman" w:eastAsia="Times New Roman" w:hAnsi="Times New Roman" w:cs="Times New Roman"/>
                <w:color w:val="333333"/>
                <w:sz w:val="24"/>
                <w:szCs w:val="24"/>
                <w:lang w:eastAsia="nb-NO"/>
              </w:rPr>
            </w:pPr>
            <w:r w:rsidRPr="0094739C">
              <w:rPr>
                <w:rFonts w:ascii="Times New Roman" w:eastAsia="Times New Roman" w:hAnsi="Times New Roman" w:cs="Times New Roman"/>
                <w:noProof/>
                <w:sz w:val="24"/>
                <w:szCs w:val="24"/>
                <w:lang w:eastAsia="nb-NO"/>
              </w:rPr>
              <w:lastRenderedPageBreak/>
              <w:drawing>
                <wp:inline distT="0" distB="0" distL="0" distR="0" wp14:anchorId="4F965611" wp14:editId="5570A73C">
                  <wp:extent cx="4229100" cy="5353050"/>
                  <wp:effectExtent l="0" t="0" r="0" b="0"/>
                  <wp:docPr id="7" name="Bilde 7" descr="lekblo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lekbloms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29100" cy="5353050"/>
                          </a:xfrm>
                          <a:prstGeom prst="rect">
                            <a:avLst/>
                          </a:prstGeom>
                          <a:noFill/>
                          <a:ln>
                            <a:noFill/>
                          </a:ln>
                        </pic:spPr>
                      </pic:pic>
                    </a:graphicData>
                  </a:graphic>
                </wp:inline>
              </w:drawing>
            </w:r>
          </w:p>
        </w:tc>
      </w:tr>
    </w:tbl>
    <w:p w14:paraId="4E0E3B23" w14:textId="77777777" w:rsidR="00036C4B" w:rsidRDefault="00036C4B"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8" w:name="kapdanning"/>
      <w:bookmarkEnd w:id="8"/>
    </w:p>
    <w:p w14:paraId="12FF8143" w14:textId="77777777" w:rsidR="00036C4B" w:rsidRDefault="00036C4B"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p>
    <w:p w14:paraId="6F0EAF1E" w14:textId="77777777" w:rsidR="00431042" w:rsidRPr="00431042" w:rsidRDefault="00654931"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F</w:t>
      </w:r>
      <w:r w:rsidR="00431042" w:rsidRPr="00431042">
        <w:rPr>
          <w:rFonts w:ascii="Times New Roman" w:eastAsia="Times New Roman" w:hAnsi="Times New Roman" w:cs="Times New Roman"/>
          <w:b/>
          <w:color w:val="333333"/>
          <w:sz w:val="24"/>
          <w:szCs w:val="24"/>
          <w:lang w:eastAsia="nb-NO"/>
        </w:rPr>
        <w:t>remme danning</w:t>
      </w:r>
    </w:p>
    <w:p w14:paraId="2161128D" w14:textId="77777777" w:rsidR="00FF05A6" w:rsidRPr="00431042" w:rsidRDefault="00654931" w:rsidP="00FF05A6">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Danning er en livslang prosess, som rommer </w:t>
      </w:r>
      <w:r w:rsidR="00FF05A6">
        <w:rPr>
          <w:rFonts w:ascii="Times New Roman" w:eastAsia="Times New Roman" w:hAnsi="Times New Roman" w:cs="Times New Roman"/>
          <w:color w:val="333333"/>
          <w:sz w:val="24"/>
          <w:szCs w:val="24"/>
          <w:lang w:eastAsia="nb-NO"/>
        </w:rPr>
        <w:t xml:space="preserve">både utvikling, læring, omsorg og sosialisering. Danning skjer i samspill med omgivelsene. Gode relasjoner mellom barn og voksne er en forutsetning for barns danning. </w:t>
      </w:r>
      <w:r w:rsidR="00431042" w:rsidRPr="00431042">
        <w:rPr>
          <w:rFonts w:ascii="Times New Roman" w:eastAsia="Times New Roman" w:hAnsi="Times New Roman" w:cs="Times New Roman"/>
          <w:color w:val="333333"/>
          <w:sz w:val="24"/>
          <w:szCs w:val="24"/>
          <w:lang w:eastAsia="nb-NO"/>
        </w:rPr>
        <w:t xml:space="preserve">Barnehagen skal </w:t>
      </w:r>
      <w:r w:rsidR="00FF05A6">
        <w:rPr>
          <w:rFonts w:ascii="Times New Roman" w:eastAsia="Times New Roman" w:hAnsi="Times New Roman" w:cs="Times New Roman"/>
          <w:color w:val="333333"/>
          <w:sz w:val="24"/>
          <w:szCs w:val="24"/>
          <w:lang w:eastAsia="nb-NO"/>
        </w:rPr>
        <w:t xml:space="preserve">derfor </w:t>
      </w:r>
      <w:r w:rsidR="00431042" w:rsidRPr="00431042">
        <w:rPr>
          <w:rFonts w:ascii="Times New Roman" w:eastAsia="Times New Roman" w:hAnsi="Times New Roman" w:cs="Times New Roman"/>
          <w:color w:val="333333"/>
          <w:sz w:val="24"/>
          <w:szCs w:val="24"/>
          <w:lang w:eastAsia="nb-NO"/>
        </w:rPr>
        <w:t xml:space="preserve">støtte barna i å forholde seg prøvende og nysgjerrig til omverdenen og bidra til å legge grunnlag for modig, selvstendig og ansvarlig deltakelse i demokratiske fellesskap. </w:t>
      </w:r>
    </w:p>
    <w:p w14:paraId="2411806B"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6"/>
        <w:gridCol w:w="10350"/>
      </w:tblGrid>
      <w:tr w:rsidR="00431042" w:rsidRPr="00431042" w14:paraId="5A2DE857" w14:textId="77777777" w:rsidTr="00CF52CF">
        <w:tc>
          <w:tcPr>
            <w:tcW w:w="0" w:type="auto"/>
            <w:shd w:val="clear" w:color="auto" w:fill="auto"/>
            <w:vAlign w:val="center"/>
            <w:hideMark/>
          </w:tcPr>
          <w:p w14:paraId="4E785081"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8B5313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tilrettelegge for meningsfulle opplevelser og støtte barnas identitetsutvikling og positive selvforståelse</w:t>
            </w:r>
          </w:p>
        </w:tc>
      </w:tr>
    </w:tbl>
    <w:p w14:paraId="2E373809"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87"/>
        <w:gridCol w:w="10279"/>
      </w:tblGrid>
      <w:tr w:rsidR="00431042" w:rsidRPr="00431042" w14:paraId="283CC6E5" w14:textId="77777777" w:rsidTr="00CF52CF">
        <w:tc>
          <w:tcPr>
            <w:tcW w:w="0" w:type="auto"/>
            <w:shd w:val="clear" w:color="auto" w:fill="auto"/>
            <w:vAlign w:val="center"/>
            <w:hideMark/>
          </w:tcPr>
          <w:p w14:paraId="176D705D"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C7C510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barnas aktivitet, engasjement og deltakelse i fellesskapet</w:t>
            </w:r>
          </w:p>
        </w:tc>
      </w:tr>
    </w:tbl>
    <w:p w14:paraId="3EA6FAC3"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3"/>
        <w:gridCol w:w="10313"/>
      </w:tblGrid>
      <w:tr w:rsidR="00431042" w:rsidRPr="00431042" w14:paraId="682866D6" w14:textId="77777777" w:rsidTr="00CF52CF">
        <w:tc>
          <w:tcPr>
            <w:tcW w:w="0" w:type="auto"/>
            <w:shd w:val="clear" w:color="auto" w:fill="auto"/>
            <w:vAlign w:val="center"/>
            <w:hideMark/>
          </w:tcPr>
          <w:p w14:paraId="26EECDD4"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25B0054"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synliggjøre og verdsette ulike behov, meninger og perspektiver i fellesskapet</w:t>
            </w:r>
          </w:p>
        </w:tc>
      </w:tr>
    </w:tbl>
    <w:p w14:paraId="70FE1527"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7"/>
        <w:gridCol w:w="10309"/>
      </w:tblGrid>
      <w:tr w:rsidR="00431042" w:rsidRPr="00431042" w14:paraId="65A78DDE" w14:textId="77777777" w:rsidTr="00CF52CF">
        <w:tc>
          <w:tcPr>
            <w:tcW w:w="0" w:type="auto"/>
            <w:shd w:val="clear" w:color="auto" w:fill="auto"/>
            <w:vAlign w:val="center"/>
            <w:hideMark/>
          </w:tcPr>
          <w:p w14:paraId="5E7E6B35"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2E3BBC7"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legge merke til, anerkjenne og følge opp barnas perspektiver og handlinger</w:t>
            </w:r>
          </w:p>
        </w:tc>
      </w:tr>
    </w:tbl>
    <w:p w14:paraId="67FA6FE9"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74"/>
        <w:gridCol w:w="10292"/>
      </w:tblGrid>
      <w:tr w:rsidR="00431042" w:rsidRPr="00431042" w14:paraId="1D9FBB25" w14:textId="77777777" w:rsidTr="00CF52CF">
        <w:tc>
          <w:tcPr>
            <w:tcW w:w="0" w:type="auto"/>
            <w:shd w:val="clear" w:color="auto" w:fill="auto"/>
            <w:vAlign w:val="center"/>
            <w:hideMark/>
          </w:tcPr>
          <w:p w14:paraId="0DA43DED"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0E85F5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utfordre barnas tenkning og invitere dem inn i utforskende samtaler</w:t>
            </w:r>
          </w:p>
        </w:tc>
      </w:tr>
    </w:tbl>
    <w:p w14:paraId="13DB4932"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1"/>
        <w:gridCol w:w="10345"/>
      </w:tblGrid>
      <w:tr w:rsidR="00431042" w:rsidRPr="00431042" w14:paraId="0287C300" w14:textId="77777777" w:rsidTr="00CF52CF">
        <w:tc>
          <w:tcPr>
            <w:tcW w:w="0" w:type="auto"/>
            <w:shd w:val="clear" w:color="auto" w:fill="auto"/>
            <w:vAlign w:val="center"/>
            <w:hideMark/>
          </w:tcPr>
          <w:p w14:paraId="5E93B2F7"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345A99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synliggjøre og fremheve mangfold og ulikhet som grunnlag for opplevelser, utforsking og læring.</w:t>
            </w:r>
          </w:p>
        </w:tc>
      </w:tr>
    </w:tbl>
    <w:p w14:paraId="2D5092DF" w14:textId="77777777" w:rsidR="00431042" w:rsidRPr="00431042" w:rsidRDefault="00FF05A6"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lastRenderedPageBreak/>
        <w:t>F</w:t>
      </w:r>
      <w:r w:rsidR="00431042" w:rsidRPr="00431042">
        <w:rPr>
          <w:rFonts w:ascii="Times New Roman" w:eastAsia="Times New Roman" w:hAnsi="Times New Roman" w:cs="Times New Roman"/>
          <w:b/>
          <w:color w:val="333333"/>
          <w:sz w:val="24"/>
          <w:szCs w:val="24"/>
          <w:lang w:eastAsia="nb-NO"/>
        </w:rPr>
        <w:t>remme læring</w:t>
      </w:r>
    </w:p>
    <w:p w14:paraId="071F2D84" w14:textId="77777777" w:rsidR="00FF05A6" w:rsidRDefault="00FF05A6"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Barn lærer masse gjennom en dag i barnehagen. Barns iver og motivasjon for å lære er fantastisk. Vi skal ta utgangspunkt i det enkelte barns utvikling og støtte barnets undring, nysgjerrighet, kreativitet og lærelyst. For å kunne lære og utvikle seg, er barn avhengig av å være trygge og ha en god relasjon til andre barn og voksne i barnehagen. </w:t>
      </w:r>
    </w:p>
    <w:p w14:paraId="5221C36B" w14:textId="77777777" w:rsidR="00E3009C" w:rsidRDefault="00E3009C"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Et stimulerende miljø</w:t>
      </w:r>
      <w:r w:rsidR="00FF05A6">
        <w:rPr>
          <w:rFonts w:ascii="Times New Roman" w:eastAsia="Times New Roman" w:hAnsi="Times New Roman" w:cs="Times New Roman"/>
          <w:color w:val="333333"/>
          <w:sz w:val="24"/>
          <w:szCs w:val="24"/>
          <w:lang w:eastAsia="nb-NO"/>
        </w:rPr>
        <w:t xml:space="preserve"> i Solli Barnehage skal </w:t>
      </w:r>
      <w:r>
        <w:rPr>
          <w:rFonts w:ascii="Times New Roman" w:eastAsia="Times New Roman" w:hAnsi="Times New Roman" w:cs="Times New Roman"/>
          <w:color w:val="333333"/>
          <w:sz w:val="24"/>
          <w:szCs w:val="24"/>
          <w:lang w:eastAsia="nb-NO"/>
        </w:rPr>
        <w:t>støtte</w:t>
      </w:r>
      <w:r w:rsidRPr="00431042">
        <w:rPr>
          <w:rFonts w:ascii="Times New Roman" w:eastAsia="Times New Roman" w:hAnsi="Times New Roman" w:cs="Times New Roman"/>
          <w:color w:val="333333"/>
          <w:sz w:val="24"/>
          <w:szCs w:val="24"/>
          <w:lang w:eastAsia="nb-NO"/>
        </w:rPr>
        <w:t xml:space="preserve"> opp om </w:t>
      </w:r>
      <w:r>
        <w:rPr>
          <w:rFonts w:ascii="Times New Roman" w:eastAsia="Times New Roman" w:hAnsi="Times New Roman" w:cs="Times New Roman"/>
          <w:color w:val="333333"/>
          <w:sz w:val="24"/>
          <w:szCs w:val="24"/>
          <w:lang w:eastAsia="nb-NO"/>
        </w:rPr>
        <w:t>barnas</w:t>
      </w:r>
      <w:r w:rsidRPr="00431042">
        <w:rPr>
          <w:rFonts w:ascii="Times New Roman" w:eastAsia="Times New Roman" w:hAnsi="Times New Roman" w:cs="Times New Roman"/>
          <w:color w:val="333333"/>
          <w:sz w:val="24"/>
          <w:szCs w:val="24"/>
          <w:lang w:eastAsia="nb-NO"/>
        </w:rPr>
        <w:t xml:space="preserve"> lyst til å leke, utforske, lære og mestre. Barnehagen skal introdusere nye situasjoner, temaer, fenomener, materialer og redskaper som bidrar til meningsfull samhandling. </w:t>
      </w:r>
      <w:r w:rsidR="00FF05A6">
        <w:rPr>
          <w:rFonts w:ascii="Times New Roman" w:eastAsia="Times New Roman" w:hAnsi="Times New Roman" w:cs="Times New Roman"/>
          <w:color w:val="333333"/>
          <w:sz w:val="24"/>
          <w:szCs w:val="24"/>
          <w:lang w:eastAsia="nb-NO"/>
        </w:rPr>
        <w:t xml:space="preserve">inspirere og motivere barn. </w:t>
      </w:r>
      <w:r>
        <w:rPr>
          <w:rFonts w:ascii="Times New Roman" w:eastAsia="Times New Roman" w:hAnsi="Times New Roman" w:cs="Times New Roman"/>
          <w:color w:val="333333"/>
          <w:sz w:val="24"/>
          <w:szCs w:val="24"/>
          <w:lang w:eastAsia="nb-NO"/>
        </w:rPr>
        <w:t>Derfor er valg</w:t>
      </w:r>
      <w:r w:rsidR="00FF05A6">
        <w:rPr>
          <w:rFonts w:ascii="Times New Roman" w:eastAsia="Times New Roman" w:hAnsi="Times New Roman" w:cs="Times New Roman"/>
          <w:color w:val="333333"/>
          <w:sz w:val="24"/>
          <w:szCs w:val="24"/>
          <w:lang w:eastAsia="nb-NO"/>
        </w:rPr>
        <w:t xml:space="preserve"> av </w:t>
      </w:r>
      <w:r>
        <w:rPr>
          <w:rFonts w:ascii="Times New Roman" w:eastAsia="Times New Roman" w:hAnsi="Times New Roman" w:cs="Times New Roman"/>
          <w:color w:val="333333"/>
          <w:sz w:val="24"/>
          <w:szCs w:val="24"/>
          <w:lang w:eastAsia="nb-NO"/>
        </w:rPr>
        <w:t xml:space="preserve">utstyr, </w:t>
      </w:r>
      <w:r w:rsidR="00486717">
        <w:rPr>
          <w:rFonts w:ascii="Times New Roman" w:eastAsia="Times New Roman" w:hAnsi="Times New Roman" w:cs="Times New Roman"/>
          <w:color w:val="333333"/>
          <w:sz w:val="24"/>
          <w:szCs w:val="24"/>
          <w:lang w:eastAsia="nb-NO"/>
        </w:rPr>
        <w:t>både inne og ute viktig for barns læring. Valgene</w:t>
      </w:r>
      <w:r>
        <w:rPr>
          <w:rFonts w:ascii="Times New Roman" w:eastAsia="Times New Roman" w:hAnsi="Times New Roman" w:cs="Times New Roman"/>
          <w:color w:val="333333"/>
          <w:sz w:val="24"/>
          <w:szCs w:val="24"/>
          <w:lang w:eastAsia="nb-NO"/>
        </w:rPr>
        <w:t xml:space="preserve"> skal </w:t>
      </w:r>
      <w:r w:rsidR="00486717">
        <w:rPr>
          <w:rFonts w:ascii="Times New Roman" w:eastAsia="Times New Roman" w:hAnsi="Times New Roman" w:cs="Times New Roman"/>
          <w:color w:val="333333"/>
          <w:sz w:val="24"/>
          <w:szCs w:val="24"/>
          <w:lang w:eastAsia="nb-NO"/>
        </w:rPr>
        <w:t xml:space="preserve">også </w:t>
      </w:r>
      <w:r>
        <w:rPr>
          <w:rFonts w:ascii="Times New Roman" w:eastAsia="Times New Roman" w:hAnsi="Times New Roman" w:cs="Times New Roman"/>
          <w:color w:val="333333"/>
          <w:sz w:val="24"/>
          <w:szCs w:val="24"/>
          <w:lang w:eastAsia="nb-NO"/>
        </w:rPr>
        <w:t>styrke arbeidet med relasjoner, språk og motorikk.  Barna skal møte bevisste og engasjerte voksne.</w:t>
      </w:r>
    </w:p>
    <w:p w14:paraId="7452CEFD"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21"/>
        <w:gridCol w:w="10345"/>
      </w:tblGrid>
      <w:tr w:rsidR="00431042" w:rsidRPr="00431042" w14:paraId="7E91C57A" w14:textId="77777777" w:rsidTr="00CF52CF">
        <w:tc>
          <w:tcPr>
            <w:tcW w:w="0" w:type="auto"/>
            <w:shd w:val="clear" w:color="auto" w:fill="auto"/>
            <w:vAlign w:val="center"/>
            <w:hideMark/>
          </w:tcPr>
          <w:p w14:paraId="27DBA810"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0CB33D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sørge for et inkluderende fellesskap og legge til rette for at barn kan bidra i egen og andres læring</w:t>
            </w:r>
          </w:p>
        </w:tc>
      </w:tr>
    </w:tbl>
    <w:p w14:paraId="3951E6DC"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5"/>
        <w:gridCol w:w="10341"/>
      </w:tblGrid>
      <w:tr w:rsidR="00431042" w:rsidRPr="00431042" w14:paraId="317F5934" w14:textId="77777777" w:rsidTr="00CF52CF">
        <w:tc>
          <w:tcPr>
            <w:tcW w:w="0" w:type="auto"/>
            <w:shd w:val="clear" w:color="auto" w:fill="auto"/>
            <w:vAlign w:val="center"/>
            <w:hideMark/>
          </w:tcPr>
          <w:p w14:paraId="16126469"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AA2C57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legge til rette for helhetlige læringsprosesser som fremmer barnas trivsel og allsidige utvikling</w:t>
            </w:r>
          </w:p>
        </w:tc>
      </w:tr>
    </w:tbl>
    <w:p w14:paraId="7D8DDEFA"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34C53BBD" w14:textId="77777777" w:rsidTr="00CF52CF">
        <w:tc>
          <w:tcPr>
            <w:tcW w:w="0" w:type="auto"/>
            <w:shd w:val="clear" w:color="auto" w:fill="auto"/>
            <w:vAlign w:val="center"/>
            <w:hideMark/>
          </w:tcPr>
          <w:p w14:paraId="46B01AC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D0004C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være oppmerksomme på barnas interesser og engasjement og legge til rette for læring i ulike situasjoner og aktiviteter</w:t>
            </w:r>
          </w:p>
        </w:tc>
      </w:tr>
    </w:tbl>
    <w:p w14:paraId="0D918087"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7"/>
        <w:gridCol w:w="10349"/>
      </w:tblGrid>
      <w:tr w:rsidR="00431042" w:rsidRPr="00431042" w14:paraId="62B07C1A" w14:textId="77777777" w:rsidTr="00CF52CF">
        <w:tc>
          <w:tcPr>
            <w:tcW w:w="0" w:type="auto"/>
            <w:shd w:val="clear" w:color="auto" w:fill="auto"/>
            <w:vAlign w:val="center"/>
            <w:hideMark/>
          </w:tcPr>
          <w:p w14:paraId="21FC7DBB"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E703BBC"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og berike barnas initiativ, undring, nysgjerrighet, kreativitet, læringslyst og tiltro til egne evner</w:t>
            </w:r>
          </w:p>
        </w:tc>
      </w:tr>
    </w:tbl>
    <w:p w14:paraId="2795E55C"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1"/>
        <w:gridCol w:w="10325"/>
      </w:tblGrid>
      <w:tr w:rsidR="00431042" w:rsidRPr="00431042" w14:paraId="17D34297" w14:textId="77777777" w:rsidTr="00CF52CF">
        <w:tc>
          <w:tcPr>
            <w:tcW w:w="0" w:type="auto"/>
            <w:shd w:val="clear" w:color="auto" w:fill="auto"/>
            <w:vAlign w:val="center"/>
            <w:hideMark/>
          </w:tcPr>
          <w:p w14:paraId="3C8CD430"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1B50025"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utvide barnas erfaringer og sørge for progresjon og utvikling i barnehagens innhold</w:t>
            </w:r>
          </w:p>
        </w:tc>
      </w:tr>
    </w:tbl>
    <w:p w14:paraId="1EAE68B6"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70356F11" w14:textId="77777777" w:rsidTr="00CF52CF">
        <w:tc>
          <w:tcPr>
            <w:tcW w:w="0" w:type="auto"/>
            <w:shd w:val="clear" w:color="auto" w:fill="auto"/>
            <w:vAlign w:val="center"/>
            <w:hideMark/>
          </w:tcPr>
          <w:p w14:paraId="23F3CE08"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B33E06C"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barnas refleksjoner rundt situasjoner, temaer og fenomener og skape forståelse og mening sammen med dem</w:t>
            </w:r>
          </w:p>
        </w:tc>
      </w:tr>
    </w:tbl>
    <w:p w14:paraId="4CF2C53A"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1BE5DD83" w14:textId="77777777" w:rsidTr="00CF52CF">
        <w:tc>
          <w:tcPr>
            <w:tcW w:w="0" w:type="auto"/>
            <w:shd w:val="clear" w:color="auto" w:fill="auto"/>
            <w:vAlign w:val="center"/>
            <w:hideMark/>
          </w:tcPr>
          <w:p w14:paraId="18852B3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7D6F0E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sørge for at alle barn kan få rike og varierte opplevelser og erfaringer, utfordringer og mestringsopplevelser.</w:t>
            </w:r>
          </w:p>
        </w:tc>
      </w:tr>
    </w:tbl>
    <w:p w14:paraId="5C6FB884" w14:textId="77777777" w:rsidR="00431042" w:rsidRPr="00431042" w:rsidRDefault="00486717"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F</w:t>
      </w:r>
      <w:r w:rsidR="00431042" w:rsidRPr="00431042">
        <w:rPr>
          <w:rFonts w:ascii="Times New Roman" w:eastAsia="Times New Roman" w:hAnsi="Times New Roman" w:cs="Times New Roman"/>
          <w:b/>
          <w:color w:val="333333"/>
          <w:sz w:val="24"/>
          <w:szCs w:val="24"/>
          <w:lang w:eastAsia="nb-NO"/>
        </w:rPr>
        <w:t>remme vennskap og fellesskap</w:t>
      </w:r>
    </w:p>
    <w:p w14:paraId="45067632" w14:textId="77777777" w:rsidR="00486717" w:rsidRDefault="00486717"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Å kunne mestre en sosial situasjon er en grunnleggende ferdighet et barn skal lære. </w:t>
      </w:r>
      <w:r w:rsidR="00431042" w:rsidRPr="00431042">
        <w:rPr>
          <w:rFonts w:ascii="Times New Roman" w:eastAsia="Times New Roman" w:hAnsi="Times New Roman" w:cs="Times New Roman"/>
          <w:color w:val="333333"/>
          <w:sz w:val="24"/>
          <w:szCs w:val="24"/>
          <w:lang w:eastAsia="nb-NO"/>
        </w:rPr>
        <w:t xml:space="preserve">Sosial kompetanse er en forutsetning for å fungere godt sammen med andre og omfatter ferdigheter, kunnskaper og holdninger som utvikles gjennom sosialt samspill. </w:t>
      </w:r>
      <w:r>
        <w:rPr>
          <w:rFonts w:ascii="Times New Roman" w:eastAsia="Times New Roman" w:hAnsi="Times New Roman" w:cs="Times New Roman"/>
          <w:color w:val="333333"/>
          <w:sz w:val="24"/>
          <w:szCs w:val="24"/>
          <w:lang w:eastAsia="nb-NO"/>
        </w:rPr>
        <w:t>I samarbeid med foresatte skal personalet være gode rollemodeller og bruke positive tiltak for å fremme vennskap og felleskap.</w:t>
      </w:r>
    </w:p>
    <w:p w14:paraId="23F138A1" w14:textId="77777777" w:rsidR="00431042" w:rsidRPr="00431042" w:rsidRDefault="00486717"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 xml:space="preserve"> </w:t>
      </w:r>
      <w:r w:rsidR="00431042"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7E5608B7" w14:textId="77777777" w:rsidTr="00CF52CF">
        <w:tc>
          <w:tcPr>
            <w:tcW w:w="0" w:type="auto"/>
            <w:shd w:val="clear" w:color="auto" w:fill="auto"/>
            <w:vAlign w:val="center"/>
            <w:hideMark/>
          </w:tcPr>
          <w:p w14:paraId="78163181"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6762AD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barnas initiativ til samspill og bidra til at alle kan få leke med andre, oppleve vennskap og lære å beholde venner</w:t>
            </w:r>
          </w:p>
        </w:tc>
      </w:tr>
    </w:tbl>
    <w:p w14:paraId="45993E6E"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4"/>
        <w:gridCol w:w="10352"/>
      </w:tblGrid>
      <w:tr w:rsidR="00431042" w:rsidRPr="00431042" w14:paraId="05956295" w14:textId="77777777" w:rsidTr="00CF52CF">
        <w:tc>
          <w:tcPr>
            <w:tcW w:w="0" w:type="auto"/>
            <w:shd w:val="clear" w:color="auto" w:fill="auto"/>
            <w:vAlign w:val="center"/>
            <w:hideMark/>
          </w:tcPr>
          <w:p w14:paraId="22FCD5C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8A3237D"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samtale om normer for samhandling og invitere barna til å utforme normer for samhandling i fellesskap</w:t>
            </w:r>
          </w:p>
        </w:tc>
      </w:tr>
    </w:tbl>
    <w:p w14:paraId="4EF39E62"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20200310" w14:textId="77777777" w:rsidTr="00CF52CF">
        <w:tc>
          <w:tcPr>
            <w:tcW w:w="0" w:type="auto"/>
            <w:shd w:val="clear" w:color="auto" w:fill="auto"/>
            <w:vAlign w:val="center"/>
            <w:hideMark/>
          </w:tcPr>
          <w:p w14:paraId="730FEE8A"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53F154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barna i å ta andres perspektiv, se en sak fra flere synsvinkler og reflektere over egne og andres følelser, opplevelser og meninger</w:t>
            </w:r>
          </w:p>
        </w:tc>
      </w:tr>
    </w:tbl>
    <w:p w14:paraId="07222E1E"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9"/>
        <w:gridCol w:w="10347"/>
      </w:tblGrid>
      <w:tr w:rsidR="00431042" w:rsidRPr="00431042" w14:paraId="14EAE72B" w14:textId="77777777" w:rsidTr="00CF52CF">
        <w:tc>
          <w:tcPr>
            <w:tcW w:w="0" w:type="auto"/>
            <w:shd w:val="clear" w:color="auto" w:fill="auto"/>
            <w:vAlign w:val="center"/>
            <w:hideMark/>
          </w:tcPr>
          <w:p w14:paraId="454FFC4E"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88F1A2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støtte barna i å sette egne grenser, respektere andres grenser og finne løsninger i konfliktsituasjoner</w:t>
            </w:r>
          </w:p>
        </w:tc>
      </w:tr>
    </w:tbl>
    <w:p w14:paraId="12B31B6A"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2B43AF2C" w14:textId="77777777" w:rsidTr="00CF52CF">
        <w:tc>
          <w:tcPr>
            <w:tcW w:w="0" w:type="auto"/>
            <w:shd w:val="clear" w:color="auto" w:fill="auto"/>
            <w:vAlign w:val="center"/>
            <w:hideMark/>
          </w:tcPr>
          <w:p w14:paraId="7C2F6D39"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27E1AFE" w14:textId="77777777" w:rsid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forebygge, stoppe og følge opp diskriminering, utestenging, mobbing, krenkelser og uheldige samspillsmønstre.</w:t>
            </w:r>
          </w:p>
          <w:p w14:paraId="7ADE62B4" w14:textId="77777777" w:rsidR="002861F6" w:rsidRDefault="002861F6" w:rsidP="00CF52CF">
            <w:pPr>
              <w:spacing w:after="0" w:line="240" w:lineRule="auto"/>
              <w:rPr>
                <w:rFonts w:ascii="Times New Roman" w:eastAsia="Times New Roman" w:hAnsi="Times New Roman" w:cs="Times New Roman"/>
                <w:color w:val="333333"/>
                <w:sz w:val="24"/>
                <w:szCs w:val="24"/>
                <w:lang w:eastAsia="nb-NO"/>
              </w:rPr>
            </w:pPr>
          </w:p>
          <w:p w14:paraId="407D8AD4" w14:textId="4C926974" w:rsidR="002861F6" w:rsidRPr="00431042" w:rsidRDefault="00FF6DD8" w:rsidP="00CF52CF">
            <w:pPr>
              <w:spacing w:after="0" w:line="240" w:lineRule="auto"/>
              <w:rPr>
                <w:rFonts w:ascii="Times New Roman" w:eastAsia="Times New Roman" w:hAnsi="Times New Roman" w:cs="Times New Roman"/>
                <w:color w:val="333333"/>
                <w:sz w:val="24"/>
                <w:szCs w:val="24"/>
                <w:lang w:eastAsia="nb-NO"/>
              </w:rPr>
            </w:pPr>
            <w:r>
              <w:rPr>
                <w:noProof/>
              </w:rPr>
              <w:drawing>
                <wp:inline distT="0" distB="0" distL="0" distR="0" wp14:anchorId="27E4730A" wp14:editId="021E0FB1">
                  <wp:extent cx="3451860" cy="1325880"/>
                  <wp:effectExtent l="0" t="0" r="0" b="7620"/>
                  <wp:docPr id="1466852478" name="Bilde 1466852478" descr="Voksne skaper vennskap – både i og utenfor barneh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ksne skaper vennskap – både i og utenfor barneha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1860" cy="1325880"/>
                          </a:xfrm>
                          <a:prstGeom prst="rect">
                            <a:avLst/>
                          </a:prstGeom>
                          <a:noFill/>
                          <a:ln>
                            <a:noFill/>
                          </a:ln>
                        </pic:spPr>
                      </pic:pic>
                    </a:graphicData>
                  </a:graphic>
                </wp:inline>
              </w:drawing>
            </w:r>
          </w:p>
        </w:tc>
      </w:tr>
    </w:tbl>
    <w:p w14:paraId="5EA401C0" w14:textId="77777777" w:rsidR="0040115E" w:rsidRDefault="0040115E"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p>
    <w:p w14:paraId="54E409A0" w14:textId="77777777" w:rsidR="00431042" w:rsidRPr="00431042" w:rsidRDefault="00E83F47"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F</w:t>
      </w:r>
      <w:r w:rsidR="00431042" w:rsidRPr="00431042">
        <w:rPr>
          <w:rFonts w:ascii="Times New Roman" w:eastAsia="Times New Roman" w:hAnsi="Times New Roman" w:cs="Times New Roman"/>
          <w:b/>
          <w:color w:val="333333"/>
          <w:sz w:val="24"/>
          <w:szCs w:val="24"/>
          <w:lang w:eastAsia="nb-NO"/>
        </w:rPr>
        <w:t>remme kommunikasjon og språk</w:t>
      </w:r>
    </w:p>
    <w:p w14:paraId="4B522806" w14:textId="77777777" w:rsidR="00E83F47"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 xml:space="preserve">Barnehagen skal være bevisst på at kommunikasjon og språk påvirker og påvirkes av alle sider ved barnets utvikling. Gjennom dialog og samspill skal barna støttes i å kommunisere, medvirke, lytte, forstå og skape mening. </w:t>
      </w:r>
      <w:r w:rsidR="00486717">
        <w:rPr>
          <w:rFonts w:ascii="Times New Roman" w:eastAsia="Times New Roman" w:hAnsi="Times New Roman" w:cs="Times New Roman"/>
          <w:color w:val="333333"/>
          <w:sz w:val="24"/>
          <w:szCs w:val="24"/>
          <w:lang w:eastAsia="nb-NO"/>
        </w:rPr>
        <w:t>I Solli barnehage skal barna bli møtt av voksne som involverer seg gjennom allsidige aktiviteter og lek. Hverdagen skal fylles av voksne som leser bøker, deltar i samtaler og ulike fortellersituasjoner. Barnehagen starter opp med språkløyper høsten 2017, et kompetanse</w:t>
      </w:r>
      <w:r w:rsidR="00E83F47">
        <w:rPr>
          <w:rFonts w:ascii="Times New Roman" w:eastAsia="Times New Roman" w:hAnsi="Times New Roman" w:cs="Times New Roman"/>
          <w:color w:val="333333"/>
          <w:sz w:val="24"/>
          <w:szCs w:val="24"/>
          <w:lang w:eastAsia="nb-NO"/>
        </w:rPr>
        <w:t xml:space="preserve">tilbud fra utdanningsdirektoratet og lesesentret. </w:t>
      </w:r>
    </w:p>
    <w:p w14:paraId="29D65369"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5"/>
        <w:gridCol w:w="10351"/>
      </w:tblGrid>
      <w:tr w:rsidR="00431042" w:rsidRPr="00431042" w14:paraId="1D0F2A85" w14:textId="77777777" w:rsidTr="00CF52CF">
        <w:tc>
          <w:tcPr>
            <w:tcW w:w="0" w:type="auto"/>
            <w:shd w:val="clear" w:color="auto" w:fill="auto"/>
            <w:vAlign w:val="center"/>
            <w:hideMark/>
          </w:tcPr>
          <w:p w14:paraId="1E4AA5D5"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0C8A92F"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anerkjenne og respondere på barnas ulike verbale og non-verbale uttrykk og støtte deres språkutvikling</w:t>
            </w:r>
          </w:p>
        </w:tc>
      </w:tr>
    </w:tbl>
    <w:p w14:paraId="69DEFDDD"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498C4D21" w14:textId="77777777" w:rsidTr="00CF52CF">
        <w:tc>
          <w:tcPr>
            <w:tcW w:w="0" w:type="auto"/>
            <w:shd w:val="clear" w:color="auto" w:fill="auto"/>
            <w:vAlign w:val="center"/>
            <w:hideMark/>
          </w:tcPr>
          <w:p w14:paraId="2ABE076A"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72F3836"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stimulere barns verbale og non-verbale kommunikasjon og legge til rette for at alle barn involveres i samspill og i samtaler</w:t>
            </w:r>
          </w:p>
        </w:tc>
      </w:tr>
    </w:tbl>
    <w:p w14:paraId="2677B8D7"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4353934C" w14:textId="77777777" w:rsidTr="00CF52CF">
        <w:tc>
          <w:tcPr>
            <w:tcW w:w="0" w:type="auto"/>
            <w:shd w:val="clear" w:color="auto" w:fill="auto"/>
            <w:vAlign w:val="center"/>
            <w:hideMark/>
          </w:tcPr>
          <w:p w14:paraId="59FADF61"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8586CD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sørge for at alle barn får varierte og positive erfaringer med å bruke språk som kommunikasjonsmiddel, som redskap for tenkning og som uttrykk for egne tanker og følelser</w:t>
            </w:r>
          </w:p>
        </w:tc>
      </w:tr>
    </w:tbl>
    <w:p w14:paraId="7846B0BC"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9"/>
        <w:gridCol w:w="10347"/>
      </w:tblGrid>
      <w:tr w:rsidR="00431042" w:rsidRPr="00431042" w14:paraId="6BBA6AD7" w14:textId="77777777" w:rsidTr="00CF52CF">
        <w:tc>
          <w:tcPr>
            <w:tcW w:w="0" w:type="auto"/>
            <w:shd w:val="clear" w:color="auto" w:fill="auto"/>
            <w:vAlign w:val="center"/>
            <w:hideMark/>
          </w:tcPr>
          <w:p w14:paraId="4AF70C3D"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29D6864"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være bevisst på sine roller som språklige forbilder og være lydhøre i kommunikasjon med alle barn</w:t>
            </w:r>
          </w:p>
        </w:tc>
      </w:tr>
    </w:tbl>
    <w:p w14:paraId="69A1A1E2"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0E4371A1" w14:textId="77777777" w:rsidTr="00CF52CF">
        <w:tc>
          <w:tcPr>
            <w:tcW w:w="0" w:type="auto"/>
            <w:shd w:val="clear" w:color="auto" w:fill="auto"/>
            <w:vAlign w:val="center"/>
            <w:hideMark/>
          </w:tcPr>
          <w:p w14:paraId="78CC3B88"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E14C7D7"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følge med på barnas kommunikasjon og språk og fange opp og støtte barn som har ulike former for kommunikasjonsvansker, som er lite språklig aktive, eller som har sen språkutvikling</w:t>
            </w:r>
          </w:p>
        </w:tc>
      </w:tr>
    </w:tbl>
    <w:p w14:paraId="4C6ADDE4"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431042" w:rsidRPr="00431042" w14:paraId="4C60C01C" w14:textId="77777777" w:rsidTr="00CF52CF">
        <w:tc>
          <w:tcPr>
            <w:tcW w:w="0" w:type="auto"/>
            <w:shd w:val="clear" w:color="auto" w:fill="auto"/>
            <w:vAlign w:val="center"/>
            <w:hideMark/>
          </w:tcPr>
          <w:p w14:paraId="3ACF5AB5"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FD7944A"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r w:rsidRPr="00431042">
              <w:rPr>
                <w:rFonts w:ascii="Times New Roman" w:eastAsia="Times New Roman" w:hAnsi="Times New Roman" w:cs="Times New Roman"/>
                <w:color w:val="333333"/>
                <w:sz w:val="24"/>
                <w:szCs w:val="24"/>
                <w:lang w:eastAsia="nb-NO"/>
              </w:rPr>
              <w:t>bidra til at språklig mangfold blir en berikelse for hele barnegruppen, støtte flerspråklige barn i å bruke sitt morsmål og samtidig aktivt fremme og utvikle barnas norsk-/samiskspråklige kompetanse.</w:t>
            </w:r>
          </w:p>
        </w:tc>
      </w:tr>
    </w:tbl>
    <w:p w14:paraId="36B6DB39" w14:textId="77777777" w:rsidR="00431042" w:rsidRPr="00431042" w:rsidRDefault="00431042" w:rsidP="00431042">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5233"/>
        <w:gridCol w:w="5233"/>
      </w:tblGrid>
      <w:tr w:rsidR="00E83F47" w:rsidRPr="00431042" w14:paraId="1F1E28D3" w14:textId="77777777" w:rsidTr="00CF52CF">
        <w:tc>
          <w:tcPr>
            <w:tcW w:w="0" w:type="auto"/>
            <w:shd w:val="clear" w:color="auto" w:fill="auto"/>
            <w:vAlign w:val="center"/>
            <w:hideMark/>
          </w:tcPr>
          <w:p w14:paraId="2004E683"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hideMark/>
          </w:tcPr>
          <w:p w14:paraId="770BEA08" w14:textId="77777777" w:rsidR="00431042" w:rsidRPr="00431042" w:rsidRDefault="00431042" w:rsidP="00CF52CF">
            <w:pPr>
              <w:spacing w:after="0" w:line="240" w:lineRule="auto"/>
              <w:rPr>
                <w:rFonts w:ascii="Times New Roman" w:eastAsia="Times New Roman" w:hAnsi="Times New Roman" w:cs="Times New Roman"/>
                <w:color w:val="333333"/>
                <w:sz w:val="24"/>
                <w:szCs w:val="24"/>
                <w:lang w:eastAsia="nb-NO"/>
              </w:rPr>
            </w:pPr>
          </w:p>
        </w:tc>
      </w:tr>
    </w:tbl>
    <w:p w14:paraId="6310DA20" w14:textId="77777777" w:rsidR="00431042" w:rsidRPr="00431042" w:rsidRDefault="00431042" w:rsidP="00431042">
      <w:pPr>
        <w:shd w:val="clear" w:color="auto" w:fill="FFFFFF"/>
        <w:spacing w:after="158" w:line="330" w:lineRule="atLeast"/>
        <w:rPr>
          <w:rFonts w:ascii="Times New Roman" w:eastAsia="Times New Roman" w:hAnsi="Times New Roman" w:cs="Times New Roman"/>
          <w:color w:val="333333"/>
          <w:sz w:val="24"/>
          <w:szCs w:val="24"/>
          <w:lang w:eastAsia="nb-NO"/>
        </w:rPr>
      </w:pPr>
      <w:bookmarkStart w:id="9" w:name="kapbarnehager"/>
    </w:p>
    <w:p w14:paraId="188CF5AA" w14:textId="77777777" w:rsidR="00431042" w:rsidRPr="00CF52CF" w:rsidRDefault="00E83F47" w:rsidP="0043104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10" w:name="_Hlk147784766"/>
      <w:bookmarkEnd w:id="9"/>
      <w:r>
        <w:rPr>
          <w:rFonts w:ascii="Times New Roman" w:eastAsia="Times New Roman" w:hAnsi="Times New Roman" w:cs="Times New Roman"/>
          <w:b/>
          <w:color w:val="333333"/>
          <w:sz w:val="24"/>
          <w:szCs w:val="24"/>
          <w:lang w:eastAsia="nb-NO"/>
        </w:rPr>
        <w:t>Markere samiske tradisjoner.</w:t>
      </w:r>
    </w:p>
    <w:bookmarkEnd w:id="10"/>
    <w:p w14:paraId="72B92DC8" w14:textId="77777777" w:rsidR="00431042" w:rsidRPr="00431042" w:rsidRDefault="00E83F47" w:rsidP="00431042">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Norge har en urbefolkning og deres tradisjoner skal komme til utrykk i løpet av et barnehageår. Barnehager med s</w:t>
      </w:r>
      <w:r w:rsidR="00431042" w:rsidRPr="00431042">
        <w:rPr>
          <w:rFonts w:ascii="Times New Roman" w:eastAsia="Times New Roman" w:hAnsi="Times New Roman" w:cs="Times New Roman"/>
          <w:color w:val="333333"/>
          <w:sz w:val="24"/>
          <w:szCs w:val="24"/>
          <w:lang w:eastAsia="nb-NO"/>
        </w:rPr>
        <w:t xml:space="preserve">amiske barn skal </w:t>
      </w:r>
      <w:r>
        <w:rPr>
          <w:rFonts w:ascii="Times New Roman" w:eastAsia="Times New Roman" w:hAnsi="Times New Roman" w:cs="Times New Roman"/>
          <w:color w:val="333333"/>
          <w:sz w:val="24"/>
          <w:szCs w:val="24"/>
          <w:lang w:eastAsia="nb-NO"/>
        </w:rPr>
        <w:t>s</w:t>
      </w:r>
      <w:r w:rsidR="00431042" w:rsidRPr="00431042">
        <w:rPr>
          <w:rFonts w:ascii="Times New Roman" w:eastAsia="Times New Roman" w:hAnsi="Times New Roman" w:cs="Times New Roman"/>
          <w:color w:val="333333"/>
          <w:sz w:val="24"/>
          <w:szCs w:val="24"/>
          <w:lang w:eastAsia="nb-NO"/>
        </w:rPr>
        <w:t xml:space="preserve">tøtte </w:t>
      </w:r>
      <w:r>
        <w:rPr>
          <w:rFonts w:ascii="Times New Roman" w:eastAsia="Times New Roman" w:hAnsi="Times New Roman" w:cs="Times New Roman"/>
          <w:color w:val="333333"/>
          <w:sz w:val="24"/>
          <w:szCs w:val="24"/>
          <w:lang w:eastAsia="nb-NO"/>
        </w:rPr>
        <w:t xml:space="preserve">barna </w:t>
      </w:r>
      <w:r w:rsidR="00431042" w:rsidRPr="00431042">
        <w:rPr>
          <w:rFonts w:ascii="Times New Roman" w:eastAsia="Times New Roman" w:hAnsi="Times New Roman" w:cs="Times New Roman"/>
          <w:color w:val="333333"/>
          <w:sz w:val="24"/>
          <w:szCs w:val="24"/>
          <w:lang w:eastAsia="nb-NO"/>
        </w:rPr>
        <w:t>til å bevare og utvikle sitt språk, sin kunnskap og sin kultur uavhengig av hvor i landet de bor. Dette innebærer at samiske barn og foreldre har rett til å forvente at personalet har kjennskap til, og legger vekt på, at også den samiske kulturen skal være en del av barnehagens innhold. Det skal legges til rette for at barna også kan få møte samisk språk.</w:t>
      </w:r>
    </w:p>
    <w:p w14:paraId="451E463F" w14:textId="77777777" w:rsidR="00F5550C" w:rsidRDefault="00F5550C">
      <w:pPr>
        <w:rPr>
          <w:rFonts w:ascii="Times New Roman" w:hAnsi="Times New Roman" w:cs="Times New Roman"/>
          <w:sz w:val="24"/>
          <w:szCs w:val="24"/>
        </w:rPr>
      </w:pPr>
    </w:p>
    <w:p w14:paraId="3579AAA4" w14:textId="77777777" w:rsidR="00036C4B" w:rsidRPr="00431042" w:rsidRDefault="002861F6">
      <w:pPr>
        <w:rPr>
          <w:rFonts w:ascii="Times New Roman" w:hAnsi="Times New Roman" w:cs="Times New Roman"/>
          <w:sz w:val="24"/>
          <w:szCs w:val="24"/>
        </w:rPr>
      </w:pPr>
      <w:r w:rsidRPr="002861F6">
        <w:rPr>
          <w:noProof/>
        </w:rPr>
        <w:drawing>
          <wp:inline distT="0" distB="0" distL="0" distR="0" wp14:anchorId="6EA10865" wp14:editId="32CBFED5">
            <wp:extent cx="2295525" cy="1495425"/>
            <wp:effectExtent l="0" t="0" r="9525" b="952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95525" cy="1495425"/>
                    </a:xfrm>
                    <a:prstGeom prst="rect">
                      <a:avLst/>
                    </a:prstGeom>
                  </pic:spPr>
                </pic:pic>
              </a:graphicData>
            </a:graphic>
          </wp:inline>
        </w:drawing>
      </w:r>
    </w:p>
    <w:p w14:paraId="1794218F" w14:textId="77777777" w:rsidR="00F5550C" w:rsidRDefault="00F5550C">
      <w:pPr>
        <w:rPr>
          <w:rFonts w:ascii="Times New Roman" w:hAnsi="Times New Roman" w:cs="Times New Roman"/>
          <w:sz w:val="24"/>
          <w:szCs w:val="24"/>
        </w:rPr>
      </w:pPr>
    </w:p>
    <w:p w14:paraId="54F39C59" w14:textId="77777777" w:rsidR="00235EC6" w:rsidRDefault="00235EC6">
      <w:pPr>
        <w:rPr>
          <w:rFonts w:ascii="Times New Roman" w:hAnsi="Times New Roman" w:cs="Times New Roman"/>
          <w:sz w:val="24"/>
          <w:szCs w:val="24"/>
        </w:rPr>
      </w:pPr>
    </w:p>
    <w:p w14:paraId="377F699E" w14:textId="77777777" w:rsidR="00FF6DD8" w:rsidRDefault="00FF6DD8">
      <w:pPr>
        <w:rPr>
          <w:rFonts w:ascii="Times New Roman" w:hAnsi="Times New Roman" w:cs="Times New Roman"/>
          <w:sz w:val="24"/>
          <w:szCs w:val="24"/>
        </w:rPr>
      </w:pPr>
    </w:p>
    <w:p w14:paraId="5D8F5903" w14:textId="77777777" w:rsidR="00FF6DD8" w:rsidRDefault="00FF6DD8">
      <w:pPr>
        <w:rPr>
          <w:rFonts w:ascii="Times New Roman" w:hAnsi="Times New Roman" w:cs="Times New Roman"/>
          <w:sz w:val="24"/>
          <w:szCs w:val="24"/>
        </w:rPr>
      </w:pPr>
    </w:p>
    <w:p w14:paraId="35D325CE" w14:textId="3F01CBEB" w:rsidR="0045221C" w:rsidRPr="00CF52CF" w:rsidRDefault="0045221C" w:rsidP="0045221C">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lastRenderedPageBreak/>
        <w:t>Markere andre lands tradisjoner.</w:t>
      </w:r>
    </w:p>
    <w:p w14:paraId="4AA0B934" w14:textId="5186AB20" w:rsidR="00235EC6" w:rsidRDefault="0045221C">
      <w:pPr>
        <w:rPr>
          <w:rFonts w:ascii="Times New Roman" w:hAnsi="Times New Roman" w:cs="Times New Roman"/>
          <w:sz w:val="24"/>
          <w:szCs w:val="24"/>
        </w:rPr>
      </w:pPr>
      <w:r>
        <w:rPr>
          <w:rFonts w:ascii="Times New Roman" w:hAnsi="Times New Roman" w:cs="Times New Roman"/>
          <w:sz w:val="24"/>
          <w:szCs w:val="24"/>
        </w:rPr>
        <w:t>Siden vi er en flerkulturell barnehage markerer vi barnas nasjonaldag, akkurat som vi markerer Norges nasjonaldag.</w:t>
      </w:r>
    </w:p>
    <w:p w14:paraId="1196AB33" w14:textId="77777777" w:rsidR="0045221C" w:rsidRDefault="0045221C">
      <w:pPr>
        <w:rPr>
          <w:rFonts w:ascii="Times New Roman" w:hAnsi="Times New Roman" w:cs="Times New Roman"/>
          <w:sz w:val="24"/>
          <w:szCs w:val="24"/>
        </w:rPr>
      </w:pPr>
    </w:p>
    <w:p w14:paraId="1A0E9061" w14:textId="77777777" w:rsidR="0045221C" w:rsidRDefault="0045221C">
      <w:pPr>
        <w:rPr>
          <w:rFonts w:ascii="Times New Roman" w:hAnsi="Times New Roman" w:cs="Times New Roman"/>
          <w:sz w:val="24"/>
          <w:szCs w:val="24"/>
        </w:rPr>
      </w:pPr>
    </w:p>
    <w:p w14:paraId="4BD1D511" w14:textId="1C428C74" w:rsidR="00235EC6" w:rsidRDefault="0045221C">
      <w:pPr>
        <w:rPr>
          <w:rFonts w:ascii="Times New Roman" w:hAnsi="Times New Roman" w:cs="Times New Roman"/>
          <w:sz w:val="24"/>
          <w:szCs w:val="24"/>
        </w:rPr>
      </w:pPr>
      <w:r>
        <w:rPr>
          <w:noProof/>
        </w:rPr>
        <w:drawing>
          <wp:inline distT="0" distB="0" distL="0" distR="0" wp14:anchorId="40130A58" wp14:editId="42A070A0">
            <wp:extent cx="3444240" cy="3451860"/>
            <wp:effectExtent l="0" t="0" r="3810" b="0"/>
            <wp:docPr id="2044959335" name="Bilde 2044959335" descr="Veggklistremerke Sirkel av lykkelige barn forskjellige løp - PIXERS.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ggklistremerke Sirkel av lykkelige barn forskjellige løp - PIXERS.N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44240" cy="3451860"/>
                    </a:xfrm>
                    <a:prstGeom prst="rect">
                      <a:avLst/>
                    </a:prstGeom>
                    <a:noFill/>
                    <a:ln>
                      <a:noFill/>
                    </a:ln>
                  </pic:spPr>
                </pic:pic>
              </a:graphicData>
            </a:graphic>
          </wp:inline>
        </w:drawing>
      </w:r>
    </w:p>
    <w:p w14:paraId="184E9929" w14:textId="77777777" w:rsidR="00235EC6" w:rsidRDefault="00235EC6">
      <w:pPr>
        <w:rPr>
          <w:rFonts w:ascii="Times New Roman" w:hAnsi="Times New Roman" w:cs="Times New Roman"/>
          <w:sz w:val="24"/>
          <w:szCs w:val="24"/>
        </w:rPr>
      </w:pPr>
    </w:p>
    <w:p w14:paraId="00416C1A" w14:textId="77777777" w:rsidR="00235EC6" w:rsidRDefault="00235EC6">
      <w:pPr>
        <w:rPr>
          <w:rFonts w:ascii="Times New Roman" w:hAnsi="Times New Roman" w:cs="Times New Roman"/>
          <w:sz w:val="24"/>
          <w:szCs w:val="24"/>
        </w:rPr>
      </w:pPr>
    </w:p>
    <w:p w14:paraId="7B48AEC0" w14:textId="77777777" w:rsidR="00235EC6" w:rsidRDefault="00235EC6">
      <w:pPr>
        <w:rPr>
          <w:rFonts w:ascii="Times New Roman" w:hAnsi="Times New Roman" w:cs="Times New Roman"/>
          <w:sz w:val="24"/>
          <w:szCs w:val="24"/>
        </w:rPr>
      </w:pPr>
    </w:p>
    <w:p w14:paraId="703CF2C0" w14:textId="77777777" w:rsidR="00235EC6" w:rsidRDefault="00235EC6">
      <w:pPr>
        <w:rPr>
          <w:rFonts w:ascii="Times New Roman" w:hAnsi="Times New Roman" w:cs="Times New Roman"/>
          <w:sz w:val="24"/>
          <w:szCs w:val="24"/>
        </w:rPr>
      </w:pPr>
    </w:p>
    <w:p w14:paraId="58765CF1" w14:textId="77777777" w:rsidR="00235EC6" w:rsidRDefault="00235EC6">
      <w:pPr>
        <w:rPr>
          <w:rFonts w:ascii="Times New Roman" w:hAnsi="Times New Roman" w:cs="Times New Roman"/>
          <w:sz w:val="24"/>
          <w:szCs w:val="24"/>
        </w:rPr>
      </w:pPr>
    </w:p>
    <w:p w14:paraId="3D4CAF46" w14:textId="77777777" w:rsidR="00235EC6" w:rsidRDefault="00235EC6">
      <w:pPr>
        <w:rPr>
          <w:rFonts w:ascii="Times New Roman" w:hAnsi="Times New Roman" w:cs="Times New Roman"/>
          <w:sz w:val="24"/>
          <w:szCs w:val="24"/>
        </w:rPr>
      </w:pPr>
    </w:p>
    <w:p w14:paraId="388DEE9E" w14:textId="77777777" w:rsidR="00235EC6" w:rsidRDefault="00235EC6">
      <w:pPr>
        <w:rPr>
          <w:rFonts w:ascii="Times New Roman" w:hAnsi="Times New Roman" w:cs="Times New Roman"/>
          <w:sz w:val="24"/>
          <w:szCs w:val="24"/>
        </w:rPr>
      </w:pPr>
    </w:p>
    <w:p w14:paraId="26C150DE" w14:textId="77777777" w:rsidR="00235EC6" w:rsidRDefault="00235EC6">
      <w:pPr>
        <w:rPr>
          <w:rFonts w:ascii="Times New Roman" w:hAnsi="Times New Roman" w:cs="Times New Roman"/>
          <w:sz w:val="24"/>
          <w:szCs w:val="24"/>
        </w:rPr>
      </w:pPr>
    </w:p>
    <w:p w14:paraId="25A5ABB1" w14:textId="77777777" w:rsidR="00235EC6" w:rsidRDefault="00235EC6">
      <w:pPr>
        <w:rPr>
          <w:rFonts w:ascii="Times New Roman" w:hAnsi="Times New Roman" w:cs="Times New Roman"/>
          <w:sz w:val="24"/>
          <w:szCs w:val="24"/>
        </w:rPr>
      </w:pPr>
    </w:p>
    <w:p w14:paraId="42546C60" w14:textId="77777777" w:rsidR="00235EC6" w:rsidRDefault="00235EC6">
      <w:pPr>
        <w:rPr>
          <w:rFonts w:ascii="Times New Roman" w:hAnsi="Times New Roman" w:cs="Times New Roman"/>
          <w:sz w:val="24"/>
          <w:szCs w:val="24"/>
        </w:rPr>
      </w:pPr>
    </w:p>
    <w:p w14:paraId="77DABA1A" w14:textId="77777777" w:rsidR="00235EC6" w:rsidRDefault="00235EC6">
      <w:pPr>
        <w:rPr>
          <w:rFonts w:ascii="Times New Roman" w:hAnsi="Times New Roman" w:cs="Times New Roman"/>
          <w:sz w:val="24"/>
          <w:szCs w:val="24"/>
        </w:rPr>
      </w:pPr>
    </w:p>
    <w:p w14:paraId="4D7A76E1" w14:textId="77777777" w:rsidR="00235EC6" w:rsidRDefault="00235EC6">
      <w:pPr>
        <w:rPr>
          <w:rFonts w:ascii="Times New Roman" w:hAnsi="Times New Roman" w:cs="Times New Roman"/>
          <w:sz w:val="24"/>
          <w:szCs w:val="24"/>
        </w:rPr>
      </w:pPr>
    </w:p>
    <w:p w14:paraId="2EC3DC53" w14:textId="77777777" w:rsidR="00235EC6" w:rsidRDefault="00235EC6">
      <w:pPr>
        <w:rPr>
          <w:rFonts w:ascii="Times New Roman" w:hAnsi="Times New Roman" w:cs="Times New Roman"/>
          <w:sz w:val="24"/>
          <w:szCs w:val="24"/>
        </w:rPr>
      </w:pPr>
    </w:p>
    <w:p w14:paraId="273E7C09" w14:textId="77777777" w:rsidR="00235EC6" w:rsidRDefault="00235EC6">
      <w:pPr>
        <w:rPr>
          <w:rFonts w:ascii="Times New Roman" w:hAnsi="Times New Roman" w:cs="Times New Roman"/>
          <w:sz w:val="24"/>
          <w:szCs w:val="24"/>
        </w:rPr>
      </w:pPr>
    </w:p>
    <w:p w14:paraId="410B5C0D" w14:textId="77777777" w:rsidR="00235EC6" w:rsidRDefault="00235EC6">
      <w:pPr>
        <w:rPr>
          <w:rFonts w:ascii="Times New Roman" w:hAnsi="Times New Roman" w:cs="Times New Roman"/>
          <w:sz w:val="24"/>
          <w:szCs w:val="24"/>
        </w:rPr>
      </w:pPr>
    </w:p>
    <w:p w14:paraId="3A0964D7" w14:textId="77777777" w:rsidR="00235EC6" w:rsidRPr="00431042" w:rsidRDefault="00235EC6">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9062"/>
      </w:tblGrid>
      <w:tr w:rsidR="0083506E" w14:paraId="0722411E" w14:textId="77777777" w:rsidTr="005640EB">
        <w:tc>
          <w:tcPr>
            <w:tcW w:w="9062" w:type="dxa"/>
            <w:shd w:val="clear" w:color="auto" w:fill="FFFF00"/>
          </w:tcPr>
          <w:p w14:paraId="28D82578" w14:textId="77777777" w:rsidR="0083506E" w:rsidRPr="0083506E" w:rsidRDefault="0083506E">
            <w:pPr>
              <w:rPr>
                <w:rFonts w:ascii="Times New Roman" w:hAnsi="Times New Roman" w:cs="Times New Roman"/>
                <w:sz w:val="28"/>
                <w:szCs w:val="28"/>
              </w:rPr>
            </w:pPr>
            <w:r>
              <w:rPr>
                <w:rFonts w:ascii="Times New Roman" w:hAnsi="Times New Roman" w:cs="Times New Roman"/>
                <w:sz w:val="28"/>
                <w:szCs w:val="28"/>
              </w:rPr>
              <w:t>Barnehagens satsningsområder</w:t>
            </w:r>
          </w:p>
        </w:tc>
      </w:tr>
    </w:tbl>
    <w:p w14:paraId="304E827F" w14:textId="77777777" w:rsidR="00235EC6" w:rsidRDefault="00235EC6" w:rsidP="00235EC6">
      <w:pPr>
        <w:jc w:val="center"/>
        <w:rPr>
          <w:rFonts w:ascii="Times New Roman" w:hAnsi="Times New Roman" w:cs="Times New Roman"/>
          <w:b/>
          <w:bCs/>
          <w:sz w:val="24"/>
          <w:szCs w:val="24"/>
        </w:rPr>
      </w:pPr>
    </w:p>
    <w:p w14:paraId="13101464" w14:textId="77777777" w:rsidR="00235EC6" w:rsidRDefault="00235EC6" w:rsidP="00235EC6">
      <w:pPr>
        <w:jc w:val="center"/>
        <w:rPr>
          <w:rFonts w:ascii="Times New Roman" w:hAnsi="Times New Roman" w:cs="Times New Roman"/>
          <w:b/>
          <w:bCs/>
          <w:sz w:val="24"/>
          <w:szCs w:val="24"/>
        </w:rPr>
      </w:pPr>
    </w:p>
    <w:p w14:paraId="60C8E712" w14:textId="4EF11DC6" w:rsidR="00235EC6" w:rsidRPr="00235EC6" w:rsidRDefault="00235EC6" w:rsidP="00235EC6">
      <w:pPr>
        <w:jc w:val="center"/>
        <w:rPr>
          <w:rFonts w:ascii="Times New Roman" w:hAnsi="Times New Roman" w:cs="Times New Roman"/>
          <w:b/>
          <w:bCs/>
          <w:sz w:val="24"/>
          <w:szCs w:val="24"/>
        </w:rPr>
      </w:pPr>
      <w:r w:rsidRPr="00235EC6">
        <w:rPr>
          <w:rFonts w:ascii="Times New Roman" w:hAnsi="Times New Roman" w:cs="Times New Roman"/>
          <w:b/>
          <w:bCs/>
          <w:sz w:val="24"/>
          <w:szCs w:val="24"/>
        </w:rPr>
        <w:t>ET LIV I DINE HENDER</w:t>
      </w:r>
    </w:p>
    <w:p w14:paraId="16559581"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blir kritisert, lærer seg å fordømme.</w:t>
      </w:r>
    </w:p>
    <w:p w14:paraId="6C5521EB"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opplever fiendtlighet, lærer seg og sloss.</w:t>
      </w:r>
    </w:p>
    <w:p w14:paraId="19032D15"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blir gjort til latter, utvikler sjenanse. Et barn som opplever skam, lærer skyldfølelse.</w:t>
      </w:r>
    </w:p>
    <w:p w14:paraId="29E54A15"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blir møtt med toleranse, lærer seg tålmodighet.</w:t>
      </w:r>
    </w:p>
    <w:p w14:paraId="5C57DE18"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blir oppmuntret, lærer seg tillit. Et barn som får ros, lærer seg å påskjønne.</w:t>
      </w:r>
    </w:p>
    <w:p w14:paraId="31F03016"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blir behandlet rettferdig, lærer seg rettferdighet.</w:t>
      </w:r>
    </w:p>
    <w:p w14:paraId="66718F03" w14:textId="77777777" w:rsidR="00235EC6" w:rsidRPr="00235EC6" w:rsidRDefault="00235EC6" w:rsidP="00235EC6">
      <w:pPr>
        <w:contextualSpacing/>
        <w:jc w:val="center"/>
        <w:rPr>
          <w:rFonts w:ascii="Times New Roman" w:hAnsi="Times New Roman" w:cs="Times New Roman"/>
        </w:rPr>
      </w:pPr>
      <w:r w:rsidRPr="00235EC6">
        <w:rPr>
          <w:rFonts w:ascii="Times New Roman" w:hAnsi="Times New Roman" w:cs="Times New Roman"/>
        </w:rPr>
        <w:t>Et barn som får oppleve sikkerhet, lærer seg å føle tillit.</w:t>
      </w:r>
    </w:p>
    <w:p w14:paraId="2D8849D2" w14:textId="77777777" w:rsidR="00235EC6" w:rsidRPr="00235EC6" w:rsidRDefault="00235EC6" w:rsidP="00235EC6">
      <w:pPr>
        <w:jc w:val="center"/>
        <w:rPr>
          <w:rFonts w:ascii="Times New Roman" w:hAnsi="Times New Roman" w:cs="Times New Roman"/>
        </w:rPr>
      </w:pPr>
      <w:r w:rsidRPr="00235EC6">
        <w:rPr>
          <w:rFonts w:ascii="Times New Roman" w:hAnsi="Times New Roman" w:cs="Times New Roman"/>
        </w:rPr>
        <w:t>Et barn som blir satt pris på, lærer seg å være fornøyd med seg selv. Et barn som blir akseptert og møter vennskap, lærer seg å føle kjærlighet til verden.</w:t>
      </w:r>
    </w:p>
    <w:p w14:paraId="384BC604" w14:textId="388D0AA6" w:rsidR="00235EC6" w:rsidRPr="00235EC6" w:rsidRDefault="00235EC6" w:rsidP="005E2C8A">
      <w:pPr>
        <w:jc w:val="center"/>
        <w:rPr>
          <w:rFonts w:ascii="Times New Roman" w:hAnsi="Times New Roman" w:cs="Times New Roman"/>
        </w:rPr>
      </w:pPr>
      <w:r w:rsidRPr="00235EC6">
        <w:rPr>
          <w:rFonts w:ascii="Times New Roman" w:hAnsi="Times New Roman" w:cs="Times New Roman"/>
        </w:rPr>
        <w:t>Dorothy Law Holte</w:t>
      </w:r>
    </w:p>
    <w:p w14:paraId="6AED07C7" w14:textId="15DE5AA6" w:rsidR="00235EC6" w:rsidRPr="00235EC6" w:rsidRDefault="00235EC6" w:rsidP="005E2C8A">
      <w:pPr>
        <w:jc w:val="center"/>
        <w:rPr>
          <w:rFonts w:ascii="Times New Roman" w:hAnsi="Times New Roman" w:cs="Times New Roman"/>
          <w:sz w:val="48"/>
          <w:szCs w:val="48"/>
        </w:rPr>
      </w:pPr>
      <w:r w:rsidRPr="00235EC6">
        <w:rPr>
          <w:noProof/>
          <w:sz w:val="48"/>
          <w:szCs w:val="48"/>
        </w:rPr>
        <w:drawing>
          <wp:inline distT="0" distB="0" distL="0" distR="0" wp14:anchorId="77CB0336" wp14:editId="42473723">
            <wp:extent cx="3648075" cy="2695575"/>
            <wp:effectExtent l="0" t="0" r="9525" b="9525"/>
            <wp:docPr id="555213705" name="Bilde 555213705" descr="Et bilde som inneholder sketch, clip art, tegning, strek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13705" name="Bilde 555213705" descr="Et bilde som inneholder sketch, clip art, tegning, strektegning&#10;&#10;Automatisk generert beskrivel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48075" cy="2695575"/>
                    </a:xfrm>
                    <a:prstGeom prst="rect">
                      <a:avLst/>
                    </a:prstGeom>
                    <a:noFill/>
                    <a:ln>
                      <a:noFill/>
                    </a:ln>
                  </pic:spPr>
                </pic:pic>
              </a:graphicData>
            </a:graphic>
          </wp:inline>
        </w:drawing>
      </w:r>
    </w:p>
    <w:p w14:paraId="2250466B" w14:textId="77777777"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Fra 2021 kom det et nytt kapittel i barnehageloven; </w:t>
      </w:r>
      <w:r w:rsidRPr="00235EC6">
        <w:rPr>
          <w:rFonts w:ascii="Times New Roman" w:hAnsi="Times New Roman" w:cs="Times New Roman"/>
          <w:color w:val="FF0000"/>
          <w:sz w:val="24"/>
          <w:szCs w:val="24"/>
        </w:rPr>
        <w:t>Psykososialt barnehagemiljø</w:t>
      </w:r>
      <w:r w:rsidRPr="00235EC6">
        <w:rPr>
          <w:rFonts w:ascii="Times New Roman" w:hAnsi="Times New Roman" w:cs="Times New Roman"/>
          <w:sz w:val="24"/>
          <w:szCs w:val="24"/>
        </w:rPr>
        <w:t xml:space="preserve">. </w:t>
      </w:r>
    </w:p>
    <w:p w14:paraId="7CAA4AB6" w14:textId="3250EED6"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Barnehagen skal ikke godta krenkelser, og personalet skal gripe inn når et barn i barnehagen utsettes for krenkelser. Vi har nulltoleranse. Forebyggende arbeid er viktig, og vi jobber for å fremme helse, trivsel, lek og læring for det enkelte barn og barnegruppene som helhet. Vi har plikt til å sikre at hvert barn har et trygt og godt psykososialt barnehagemiljø, og vi har plikt til å varsle om forhold som ikke er gode nok for barna. Vi skal undersøke en eventuell sak og finne tiltak. Vi har aktivitetsplikt. Vi skal følge med hvordan alle barna i barnehagen har det.  </w:t>
      </w:r>
    </w:p>
    <w:p w14:paraId="2C013223" w14:textId="77777777" w:rsidR="00235EC6" w:rsidRPr="00235EC6" w:rsidRDefault="00235EC6" w:rsidP="00235EC6">
      <w:pPr>
        <w:rPr>
          <w:rFonts w:ascii="Times New Roman" w:hAnsi="Times New Roman" w:cs="Times New Roman"/>
          <w:b/>
          <w:bCs/>
          <w:color w:val="FF0000"/>
          <w:sz w:val="32"/>
          <w:szCs w:val="32"/>
        </w:rPr>
      </w:pPr>
      <w:r w:rsidRPr="00235EC6">
        <w:rPr>
          <w:rFonts w:ascii="Times New Roman" w:hAnsi="Times New Roman" w:cs="Times New Roman"/>
          <w:b/>
          <w:bCs/>
          <w:color w:val="FF0000"/>
          <w:sz w:val="32"/>
          <w:szCs w:val="32"/>
        </w:rPr>
        <w:t xml:space="preserve">VENNSKAP - Alle barn i Solli barnehage skal ha minst en venn! </w:t>
      </w:r>
    </w:p>
    <w:p w14:paraId="44ED32AB" w14:textId="77777777"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Barnehagen er en god arena for å danne vennskap. Selv de minste barna har stor glede av vennskap, og venner venter på hverandre om morgenen og gleder seg sammen. Å lykkes i vennskap gir en god følelse og venner påvirker hverandre positivt. </w:t>
      </w:r>
    </w:p>
    <w:p w14:paraId="5ABDAEAC" w14:textId="77777777" w:rsidR="00235EC6" w:rsidRPr="00235EC6" w:rsidRDefault="00235EC6" w:rsidP="00235EC6">
      <w:pPr>
        <w:rPr>
          <w:rFonts w:ascii="Times New Roman" w:hAnsi="Times New Roman" w:cs="Times New Roman"/>
          <w:b/>
          <w:bCs/>
          <w:color w:val="FF0000"/>
          <w:sz w:val="24"/>
          <w:szCs w:val="24"/>
        </w:rPr>
      </w:pPr>
      <w:r w:rsidRPr="00235EC6">
        <w:rPr>
          <w:rFonts w:ascii="Times New Roman" w:hAnsi="Times New Roman" w:cs="Times New Roman"/>
          <w:b/>
          <w:bCs/>
          <w:color w:val="FF0000"/>
          <w:sz w:val="24"/>
          <w:szCs w:val="24"/>
        </w:rPr>
        <w:t xml:space="preserve">Ja, vennskap beriker livet! </w:t>
      </w:r>
    </w:p>
    <w:p w14:paraId="068CF11D" w14:textId="77777777" w:rsidR="005E2C8A" w:rsidRDefault="005E2C8A" w:rsidP="00235EC6">
      <w:pPr>
        <w:rPr>
          <w:rFonts w:ascii="Times New Roman" w:hAnsi="Times New Roman" w:cs="Times New Roman"/>
          <w:sz w:val="24"/>
          <w:szCs w:val="24"/>
        </w:rPr>
      </w:pPr>
    </w:p>
    <w:p w14:paraId="39E2F38C" w14:textId="0E484BB4"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lastRenderedPageBreak/>
        <w:t xml:space="preserve">De fleste barna greier seg godt i relasjon med andre. Men det hender at noen barn strever, og vi som voksne skal være med på å fremme vennskap blant barna. Vennskap som tema er alltid sentralt. Vi har voksne som bryr seg om barna og vi setter en standard for hva som er godt samspill. Tid til god lek og voksne som er til stede hos barna er en god investering med tanke på vennskap. </w:t>
      </w:r>
    </w:p>
    <w:p w14:paraId="52A60D63" w14:textId="77777777"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Personalet skal bidra til god trivsel, livsglede, mestring og følelsen av egenverd. Vi skal forebygge, stoppe og følge opp uheldige samspillsmønster, som krenkelser og mobbing. </w:t>
      </w:r>
    </w:p>
    <w:p w14:paraId="475C6C66" w14:textId="77777777" w:rsidR="00235EC6" w:rsidRPr="00235EC6" w:rsidRDefault="00235EC6" w:rsidP="00235EC6">
      <w:pPr>
        <w:rPr>
          <w:rFonts w:ascii="Times New Roman" w:hAnsi="Times New Roman" w:cs="Times New Roman"/>
          <w:b/>
          <w:bCs/>
          <w:sz w:val="24"/>
          <w:szCs w:val="24"/>
        </w:rPr>
      </w:pPr>
      <w:r w:rsidRPr="00235EC6">
        <w:rPr>
          <w:rFonts w:ascii="Times New Roman" w:hAnsi="Times New Roman" w:cs="Times New Roman"/>
          <w:b/>
          <w:bCs/>
          <w:sz w:val="24"/>
          <w:szCs w:val="24"/>
        </w:rPr>
        <w:t xml:space="preserve">Personalet strekker seg mot følgende: </w:t>
      </w:r>
    </w:p>
    <w:p w14:paraId="3FB7724D" w14:textId="25B6B416"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I vår barnehage arbeider vi kontinuerlig og systematisk med å fremme et trygt og inkluderende barnehagemiljø, og med å oppdage, undersøke og forebygge alle former for krenkelser. Vi stopper krenkelser og følger opp med egnede tiltak helt til barna opplever at de har </w:t>
      </w:r>
      <w:r w:rsidR="005E2C8A" w:rsidRPr="00235EC6">
        <w:rPr>
          <w:rFonts w:ascii="Times New Roman" w:hAnsi="Times New Roman" w:cs="Times New Roman"/>
          <w:sz w:val="24"/>
          <w:szCs w:val="24"/>
        </w:rPr>
        <w:t>en trygt og inkluderende hverdag</w:t>
      </w:r>
      <w:r w:rsidRPr="00235EC6">
        <w:rPr>
          <w:rFonts w:ascii="Times New Roman" w:hAnsi="Times New Roman" w:cs="Times New Roman"/>
          <w:sz w:val="24"/>
          <w:szCs w:val="24"/>
        </w:rPr>
        <w:t>.</w:t>
      </w:r>
    </w:p>
    <w:p w14:paraId="7BA8C75D" w14:textId="77777777" w:rsidR="00235EC6" w:rsidRPr="00235EC6" w:rsidRDefault="00235EC6" w:rsidP="00235EC6">
      <w:pPr>
        <w:rPr>
          <w:rFonts w:ascii="Times New Roman" w:hAnsi="Times New Roman" w:cs="Times New Roman"/>
          <w:sz w:val="24"/>
          <w:szCs w:val="24"/>
        </w:rPr>
      </w:pPr>
      <w:r w:rsidRPr="00235EC6">
        <w:rPr>
          <w:rFonts w:ascii="Times New Roman" w:hAnsi="Times New Roman" w:cs="Times New Roman"/>
          <w:sz w:val="24"/>
          <w:szCs w:val="24"/>
        </w:rPr>
        <w:t xml:space="preserve">Personalet skal gi barna emosjonell og atferdsmessig støtte og tilrettelegge for læring og utvikling. Personalet skal reflektere over egen rolle, og bli enda mer bevisst sin rolle i samhandling med barna. Gode sosiale ferdigheter handler om å lykkes i å omgås andre mennesker – vi jobber for at barna skal: </w:t>
      </w:r>
    </w:p>
    <w:p w14:paraId="14F5415C" w14:textId="77777777" w:rsidR="00235EC6" w:rsidRPr="00235EC6" w:rsidRDefault="00235EC6" w:rsidP="00235EC6">
      <w:pPr>
        <w:rPr>
          <w:rFonts w:ascii="Times New Roman" w:hAnsi="Times New Roman" w:cs="Times New Roman"/>
          <w:b/>
          <w:bCs/>
          <w:color w:val="FF0000"/>
          <w:sz w:val="24"/>
          <w:szCs w:val="24"/>
        </w:rPr>
      </w:pPr>
      <w:r w:rsidRPr="00235EC6">
        <w:rPr>
          <w:rFonts w:ascii="Times New Roman" w:hAnsi="Times New Roman" w:cs="Times New Roman"/>
          <w:b/>
          <w:bCs/>
          <w:color w:val="FF0000"/>
          <w:sz w:val="24"/>
          <w:szCs w:val="24"/>
        </w:rPr>
        <w:t xml:space="preserve">• Vise omtanke for </w:t>
      </w:r>
      <w:proofErr w:type="gramStart"/>
      <w:r w:rsidRPr="00235EC6">
        <w:rPr>
          <w:rFonts w:ascii="Times New Roman" w:hAnsi="Times New Roman" w:cs="Times New Roman"/>
          <w:b/>
          <w:bCs/>
          <w:color w:val="FF0000"/>
          <w:sz w:val="24"/>
          <w:szCs w:val="24"/>
        </w:rPr>
        <w:t>andre  •</w:t>
      </w:r>
      <w:proofErr w:type="gramEnd"/>
      <w:r w:rsidRPr="00235EC6">
        <w:rPr>
          <w:rFonts w:ascii="Times New Roman" w:hAnsi="Times New Roman" w:cs="Times New Roman"/>
          <w:b/>
          <w:bCs/>
          <w:color w:val="FF0000"/>
          <w:sz w:val="24"/>
          <w:szCs w:val="24"/>
        </w:rPr>
        <w:t xml:space="preserve"> Dele med </w:t>
      </w:r>
      <w:proofErr w:type="gramStart"/>
      <w:r w:rsidRPr="00235EC6">
        <w:rPr>
          <w:rFonts w:ascii="Times New Roman" w:hAnsi="Times New Roman" w:cs="Times New Roman"/>
          <w:b/>
          <w:bCs/>
          <w:color w:val="FF0000"/>
          <w:sz w:val="24"/>
          <w:szCs w:val="24"/>
        </w:rPr>
        <w:t>andre  •</w:t>
      </w:r>
      <w:proofErr w:type="gramEnd"/>
      <w:r w:rsidRPr="00235EC6">
        <w:rPr>
          <w:rFonts w:ascii="Times New Roman" w:hAnsi="Times New Roman" w:cs="Times New Roman"/>
          <w:b/>
          <w:bCs/>
          <w:color w:val="FF0000"/>
          <w:sz w:val="24"/>
          <w:szCs w:val="24"/>
        </w:rPr>
        <w:t xml:space="preserve"> Vente på </w:t>
      </w:r>
      <w:proofErr w:type="gramStart"/>
      <w:r w:rsidRPr="00235EC6">
        <w:rPr>
          <w:rFonts w:ascii="Times New Roman" w:hAnsi="Times New Roman" w:cs="Times New Roman"/>
          <w:b/>
          <w:bCs/>
          <w:color w:val="FF0000"/>
          <w:sz w:val="24"/>
          <w:szCs w:val="24"/>
        </w:rPr>
        <w:t>tur  •</w:t>
      </w:r>
      <w:proofErr w:type="gramEnd"/>
      <w:r w:rsidRPr="00235EC6">
        <w:rPr>
          <w:rFonts w:ascii="Times New Roman" w:hAnsi="Times New Roman" w:cs="Times New Roman"/>
          <w:b/>
          <w:bCs/>
          <w:color w:val="FF0000"/>
          <w:sz w:val="24"/>
          <w:szCs w:val="24"/>
        </w:rPr>
        <w:t xml:space="preserve"> Innlevelse i andres situasjon </w:t>
      </w:r>
    </w:p>
    <w:p w14:paraId="1FD92297" w14:textId="77777777" w:rsidR="00235EC6" w:rsidRPr="00235EC6" w:rsidRDefault="00235EC6" w:rsidP="00235EC6">
      <w:pPr>
        <w:rPr>
          <w:rFonts w:ascii="Times New Roman" w:hAnsi="Times New Roman" w:cs="Times New Roman"/>
          <w:b/>
          <w:bCs/>
          <w:color w:val="FF0000"/>
          <w:sz w:val="24"/>
          <w:szCs w:val="24"/>
        </w:rPr>
      </w:pPr>
      <w:r w:rsidRPr="00235EC6">
        <w:rPr>
          <w:rFonts w:ascii="Times New Roman" w:hAnsi="Times New Roman" w:cs="Times New Roman"/>
          <w:b/>
          <w:bCs/>
          <w:color w:val="FF0000"/>
          <w:sz w:val="24"/>
          <w:szCs w:val="24"/>
        </w:rPr>
        <w:t xml:space="preserve">• Gi ros til </w:t>
      </w:r>
      <w:proofErr w:type="gramStart"/>
      <w:r w:rsidRPr="00235EC6">
        <w:rPr>
          <w:rFonts w:ascii="Times New Roman" w:hAnsi="Times New Roman" w:cs="Times New Roman"/>
          <w:b/>
          <w:bCs/>
          <w:color w:val="FF0000"/>
          <w:sz w:val="24"/>
          <w:szCs w:val="24"/>
        </w:rPr>
        <w:t>andre  •</w:t>
      </w:r>
      <w:proofErr w:type="gramEnd"/>
      <w:r w:rsidRPr="00235EC6">
        <w:rPr>
          <w:rFonts w:ascii="Times New Roman" w:hAnsi="Times New Roman" w:cs="Times New Roman"/>
          <w:b/>
          <w:bCs/>
          <w:color w:val="FF0000"/>
          <w:sz w:val="24"/>
          <w:szCs w:val="24"/>
        </w:rPr>
        <w:t xml:space="preserve"> Unne andre </w:t>
      </w:r>
      <w:proofErr w:type="gramStart"/>
      <w:r w:rsidRPr="00235EC6">
        <w:rPr>
          <w:rFonts w:ascii="Times New Roman" w:hAnsi="Times New Roman" w:cs="Times New Roman"/>
          <w:b/>
          <w:bCs/>
          <w:color w:val="FF0000"/>
          <w:sz w:val="24"/>
          <w:szCs w:val="24"/>
        </w:rPr>
        <w:t>suksess  •</w:t>
      </w:r>
      <w:proofErr w:type="gramEnd"/>
      <w:r w:rsidRPr="00235EC6">
        <w:rPr>
          <w:rFonts w:ascii="Times New Roman" w:hAnsi="Times New Roman" w:cs="Times New Roman"/>
          <w:b/>
          <w:bCs/>
          <w:color w:val="FF0000"/>
          <w:sz w:val="24"/>
          <w:szCs w:val="24"/>
        </w:rPr>
        <w:t xml:space="preserve"> Glede seg sammen og spre glede </w:t>
      </w:r>
    </w:p>
    <w:p w14:paraId="6810CF39" w14:textId="77777777" w:rsidR="00235EC6" w:rsidRPr="00235EC6" w:rsidRDefault="00235EC6" w:rsidP="00235EC6">
      <w:pPr>
        <w:rPr>
          <w:rFonts w:ascii="Times New Roman" w:hAnsi="Times New Roman" w:cs="Times New Roman"/>
          <w:b/>
          <w:bCs/>
          <w:color w:val="FF0000"/>
          <w:sz w:val="24"/>
          <w:szCs w:val="24"/>
        </w:rPr>
      </w:pPr>
      <w:r w:rsidRPr="00235EC6">
        <w:rPr>
          <w:rFonts w:ascii="Times New Roman" w:hAnsi="Times New Roman" w:cs="Times New Roman"/>
          <w:b/>
          <w:bCs/>
          <w:color w:val="FF0000"/>
          <w:sz w:val="24"/>
          <w:szCs w:val="24"/>
        </w:rPr>
        <w:t xml:space="preserve">• Aktiv deltakelse i et sosialt fellesskap • Kunne si unnskyld, og mene det </w:t>
      </w:r>
    </w:p>
    <w:p w14:paraId="67EAABC6" w14:textId="77777777" w:rsidR="00235EC6" w:rsidRPr="00235EC6" w:rsidRDefault="00235EC6" w:rsidP="00235EC6">
      <w:pPr>
        <w:rPr>
          <w:rFonts w:ascii="Times New Roman" w:hAnsi="Times New Roman" w:cs="Times New Roman"/>
          <w:b/>
          <w:bCs/>
          <w:color w:val="FF0000"/>
          <w:sz w:val="24"/>
          <w:szCs w:val="24"/>
        </w:rPr>
      </w:pPr>
      <w:r w:rsidRPr="00235EC6">
        <w:rPr>
          <w:rFonts w:ascii="Times New Roman" w:hAnsi="Times New Roman" w:cs="Times New Roman"/>
          <w:b/>
          <w:bCs/>
          <w:color w:val="FF0000"/>
          <w:sz w:val="24"/>
          <w:szCs w:val="24"/>
        </w:rPr>
        <w:t xml:space="preserve">• Kunne roe seg ned • Være positiv til andre • Spille hverandre </w:t>
      </w:r>
      <w:proofErr w:type="gramStart"/>
      <w:r w:rsidRPr="00235EC6">
        <w:rPr>
          <w:rFonts w:ascii="Times New Roman" w:hAnsi="Times New Roman" w:cs="Times New Roman"/>
          <w:b/>
          <w:bCs/>
          <w:color w:val="FF0000"/>
          <w:sz w:val="24"/>
          <w:szCs w:val="24"/>
        </w:rPr>
        <w:t>god  •</w:t>
      </w:r>
      <w:proofErr w:type="gramEnd"/>
      <w:r w:rsidRPr="00235EC6">
        <w:rPr>
          <w:rFonts w:ascii="Times New Roman" w:hAnsi="Times New Roman" w:cs="Times New Roman"/>
          <w:b/>
          <w:bCs/>
          <w:color w:val="FF0000"/>
          <w:sz w:val="24"/>
          <w:szCs w:val="24"/>
        </w:rPr>
        <w:t xml:space="preserve"> Respekt og toleranse for andre </w:t>
      </w:r>
    </w:p>
    <w:p w14:paraId="67F2A493" w14:textId="77777777" w:rsidR="00235EC6" w:rsidRPr="00235EC6" w:rsidRDefault="00235EC6" w:rsidP="005E2C8A">
      <w:pPr>
        <w:spacing w:after="230" w:line="248" w:lineRule="auto"/>
        <w:ind w:right="13"/>
        <w:contextualSpacing/>
        <w:jc w:val="both"/>
        <w:rPr>
          <w:rFonts w:ascii="Times New Roman" w:eastAsia="Calibri" w:hAnsi="Times New Roman" w:cs="Times New Roman"/>
          <w:color w:val="181717"/>
          <w:sz w:val="24"/>
          <w:szCs w:val="24"/>
          <w:lang w:eastAsia="nb-NO"/>
        </w:rPr>
      </w:pPr>
      <w:r w:rsidRPr="00235EC6">
        <w:rPr>
          <w:rFonts w:ascii="Segoe UI" w:hAnsi="Segoe UI" w:cs="Segoe UI"/>
          <w:b/>
          <w:bCs/>
          <w:sz w:val="32"/>
          <w:szCs w:val="32"/>
        </w:rPr>
        <w:tab/>
      </w:r>
    </w:p>
    <w:p w14:paraId="62A088F2" w14:textId="390AA81F" w:rsidR="00235EC6" w:rsidRPr="00235EC6" w:rsidRDefault="005E2C8A" w:rsidP="00235EC6">
      <w:pPr>
        <w:shd w:val="clear" w:color="auto" w:fill="FFFFFF"/>
        <w:spacing w:before="100" w:beforeAutospacing="1" w:after="100" w:afterAutospacing="1" w:line="240" w:lineRule="auto"/>
        <w:rPr>
          <w:rFonts w:ascii="Segoe UI" w:eastAsia="Times New Roman" w:hAnsi="Segoe UI" w:cs="Segoe UI"/>
          <w:b/>
          <w:bCs/>
          <w:color w:val="7030A0"/>
          <w:sz w:val="32"/>
          <w:szCs w:val="32"/>
          <w:lang w:eastAsia="nb-NO"/>
        </w:rPr>
      </w:pPr>
      <w:r w:rsidRPr="005E2C8A">
        <w:rPr>
          <w:rFonts w:ascii="Segoe UI" w:hAnsi="Segoe UI" w:cs="Segoe UI"/>
          <w:b/>
          <w:bCs/>
          <w:color w:val="7030A0"/>
          <w:sz w:val="32"/>
          <w:szCs w:val="32"/>
        </w:rPr>
        <w:t xml:space="preserve">Vi er en </w:t>
      </w:r>
      <w:r w:rsidR="00235EC6" w:rsidRPr="00235EC6">
        <w:rPr>
          <w:rFonts w:ascii="Segoe UI" w:hAnsi="Segoe UI" w:cs="Segoe UI"/>
          <w:b/>
          <w:bCs/>
          <w:color w:val="7030A0"/>
          <w:sz w:val="32"/>
          <w:szCs w:val="32"/>
        </w:rPr>
        <w:t>C</w:t>
      </w:r>
      <w:r>
        <w:rPr>
          <w:rFonts w:ascii="Segoe UI" w:hAnsi="Segoe UI" w:cs="Segoe UI"/>
          <w:b/>
          <w:bCs/>
          <w:color w:val="7030A0"/>
          <w:sz w:val="32"/>
          <w:szCs w:val="32"/>
        </w:rPr>
        <w:t>OS</w:t>
      </w:r>
      <w:r w:rsidR="00235EC6" w:rsidRPr="00235EC6">
        <w:rPr>
          <w:rFonts w:ascii="Segoe UI" w:hAnsi="Segoe UI" w:cs="Segoe UI"/>
          <w:b/>
          <w:bCs/>
          <w:color w:val="7030A0"/>
          <w:sz w:val="32"/>
          <w:szCs w:val="32"/>
        </w:rPr>
        <w:t xml:space="preserve"> barnehage</w:t>
      </w:r>
      <w:r w:rsidR="00235EC6" w:rsidRPr="00235EC6">
        <w:rPr>
          <w:rFonts w:ascii="Times New Roman" w:hAnsi="Times New Roman" w:cs="Times New Roman"/>
          <w:b/>
          <w:bCs/>
          <w:color w:val="7030A0"/>
          <w:sz w:val="32"/>
          <w:szCs w:val="32"/>
        </w:rPr>
        <w:t xml:space="preserve"> -</w:t>
      </w:r>
      <w:r w:rsidR="00235EC6" w:rsidRPr="00235EC6">
        <w:rPr>
          <w:rFonts w:ascii="Segoe UI" w:eastAsia="Times New Roman" w:hAnsi="Segoe UI" w:cs="Segoe UI"/>
          <w:b/>
          <w:bCs/>
          <w:color w:val="7030A0"/>
          <w:sz w:val="32"/>
          <w:szCs w:val="32"/>
          <w:lang w:eastAsia="nb-NO"/>
        </w:rPr>
        <w:t xml:space="preserve"> Trygghet og gode relasjoner i lek og lekemiljø</w:t>
      </w:r>
    </w:p>
    <w:p w14:paraId="43B29B2F" w14:textId="77777777" w:rsidR="00235EC6" w:rsidRPr="00235EC6" w:rsidRDefault="00235EC6" w:rsidP="00235EC6">
      <w:pPr>
        <w:keepNext/>
        <w:keepLines/>
        <w:spacing w:after="0"/>
        <w:ind w:left="-5" w:hanging="10"/>
        <w:outlineLvl w:val="2"/>
        <w:rPr>
          <w:rFonts w:ascii="Times New Roman" w:eastAsia="Calibri" w:hAnsi="Times New Roman" w:cs="Times New Roman"/>
          <w:b/>
          <w:color w:val="E6432E"/>
          <w:sz w:val="24"/>
          <w:szCs w:val="24"/>
          <w:lang w:eastAsia="nb-NO"/>
        </w:rPr>
      </w:pPr>
      <w:r w:rsidRPr="00235EC6">
        <w:rPr>
          <w:rFonts w:ascii="Helvetica" w:eastAsia="Calibri" w:hAnsi="Helvetica" w:cs="Calibri"/>
          <w:b/>
          <w:noProof/>
          <w:color w:val="000000"/>
          <w:sz w:val="20"/>
          <w:lang w:eastAsia="nb-NO"/>
        </w:rPr>
        <w:drawing>
          <wp:inline distT="0" distB="0" distL="0" distR="0" wp14:anchorId="411B11C1" wp14:editId="4685035D">
            <wp:extent cx="5610225" cy="3190875"/>
            <wp:effectExtent l="0" t="0" r="9525" b="9525"/>
            <wp:docPr id="1707683460" name="Bilde 1707683460" descr="Et bilde som inneholder tekst, skjermbilde, diagram,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83460" name="Bilde 1707683460" descr="Et bilde som inneholder tekst, skjermbilde, diagram, tegnefilm&#10;&#10;Automatisk generert beskrivels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0225" cy="3190875"/>
                    </a:xfrm>
                    <a:prstGeom prst="rect">
                      <a:avLst/>
                    </a:prstGeom>
                    <a:noFill/>
                    <a:ln>
                      <a:noFill/>
                    </a:ln>
                  </pic:spPr>
                </pic:pic>
              </a:graphicData>
            </a:graphic>
          </wp:inline>
        </w:drawing>
      </w:r>
    </w:p>
    <w:p w14:paraId="35F829CD" w14:textId="77777777" w:rsidR="00235EC6" w:rsidRPr="00235EC6" w:rsidRDefault="00235EC6" w:rsidP="00235EC6">
      <w:pPr>
        <w:shd w:val="clear" w:color="auto" w:fill="FFFFFF"/>
        <w:spacing w:after="225" w:line="240" w:lineRule="auto"/>
        <w:rPr>
          <w:rFonts w:ascii="Times New Roman" w:eastAsia="Times New Roman" w:hAnsi="Times New Roman" w:cs="Times New Roman"/>
          <w:b/>
          <w:bCs/>
          <w:color w:val="000000"/>
          <w:sz w:val="28"/>
          <w:szCs w:val="28"/>
          <w:lang w:eastAsia="nb-NO"/>
        </w:rPr>
      </w:pPr>
      <w:r w:rsidRPr="00235EC6">
        <w:rPr>
          <w:rFonts w:ascii="Times New Roman" w:eastAsia="Times New Roman" w:hAnsi="Times New Roman" w:cs="Times New Roman"/>
          <w:b/>
          <w:bCs/>
          <w:color w:val="000000"/>
          <w:sz w:val="28"/>
          <w:szCs w:val="28"/>
          <w:lang w:eastAsia="nb-NO"/>
        </w:rPr>
        <w:t xml:space="preserve">Trygghetssirkelen er et verktøy vi kan bruke for å forstå og møte barnas behov. Trygghetssirkelen er en visuell sirkel, der den voksne er den trygge og sikre havnen. </w:t>
      </w:r>
    </w:p>
    <w:p w14:paraId="07F3CA66" w14:textId="77777777" w:rsidR="005E2C8A" w:rsidRDefault="005E2C8A" w:rsidP="00235EC6">
      <w:pPr>
        <w:shd w:val="clear" w:color="auto" w:fill="FFFFFF"/>
        <w:spacing w:after="225" w:line="240" w:lineRule="auto"/>
        <w:rPr>
          <w:rFonts w:ascii="Times New Roman" w:eastAsia="Times New Roman" w:hAnsi="Times New Roman" w:cs="Times New Roman"/>
          <w:color w:val="000000"/>
          <w:sz w:val="24"/>
          <w:szCs w:val="24"/>
          <w:lang w:eastAsia="nb-NO"/>
        </w:rPr>
      </w:pPr>
    </w:p>
    <w:p w14:paraId="0C685B24" w14:textId="68E0824E" w:rsidR="00235EC6" w:rsidRPr="00235EC6" w:rsidRDefault="00235EC6" w:rsidP="00235EC6">
      <w:pPr>
        <w:shd w:val="clear" w:color="auto" w:fill="FFFFFF"/>
        <w:spacing w:after="225" w:line="240" w:lineRule="auto"/>
        <w:rPr>
          <w:rFonts w:ascii="Times New Roman" w:eastAsia="Times New Roman" w:hAnsi="Times New Roman" w:cs="Times New Roman"/>
          <w:color w:val="000000"/>
          <w:sz w:val="24"/>
          <w:szCs w:val="24"/>
          <w:lang w:eastAsia="nb-NO"/>
        </w:rPr>
      </w:pPr>
      <w:r w:rsidRPr="00235EC6">
        <w:rPr>
          <w:rFonts w:ascii="Times New Roman" w:eastAsia="Times New Roman" w:hAnsi="Times New Roman" w:cs="Times New Roman"/>
          <w:color w:val="000000"/>
          <w:sz w:val="24"/>
          <w:szCs w:val="24"/>
          <w:lang w:eastAsia="nb-NO"/>
        </w:rPr>
        <w:lastRenderedPageBreak/>
        <w:t>Når barnet er utforskende, beveger det seg ut fra den trygge havnen, barnet er da oppe i sirkelen. Barnet er fremdeles avhengig av voksne i form av støtte, hjelp ved behov og glede med barnet. Når barnet er nede i sirkelen har barnet behov for beskyttelse, trøst, godhet og organisering av følelsene sine (Powell, Cooper, Hoffman, Marvin, 2015). Trygge relasjoner viser seg å ha stor innvirkning på barna psykiske helse og legger grunnlaget for videre emosjonell, sosial og kognitiv utvikling. For at de voksne i barnehagen skal kunne etablere trygg tilknytning til barna, er de avhengig av å kunne forstå barnet innenifra (</w:t>
      </w:r>
      <w:proofErr w:type="spellStart"/>
      <w:r w:rsidRPr="00235EC6">
        <w:rPr>
          <w:rFonts w:ascii="Times New Roman" w:eastAsia="Times New Roman" w:hAnsi="Times New Roman" w:cs="Times New Roman"/>
          <w:color w:val="000000"/>
          <w:sz w:val="24"/>
          <w:szCs w:val="24"/>
          <w:lang w:eastAsia="nb-NO"/>
        </w:rPr>
        <w:t>Brantzæg</w:t>
      </w:r>
      <w:proofErr w:type="spellEnd"/>
      <w:r w:rsidRPr="00235EC6">
        <w:rPr>
          <w:rFonts w:ascii="Times New Roman" w:eastAsia="Times New Roman" w:hAnsi="Times New Roman" w:cs="Times New Roman"/>
          <w:color w:val="000000"/>
          <w:sz w:val="24"/>
          <w:szCs w:val="24"/>
          <w:lang w:eastAsia="nb-NO"/>
        </w:rPr>
        <w:t>, Torsteinson, Øiestad, 2015).</w:t>
      </w:r>
    </w:p>
    <w:p w14:paraId="1A7D3A5D" w14:textId="77777777" w:rsidR="00235EC6" w:rsidRPr="00235EC6" w:rsidRDefault="00235EC6" w:rsidP="00235EC6">
      <w:pPr>
        <w:shd w:val="clear" w:color="auto" w:fill="FFFFFF"/>
        <w:spacing w:after="225" w:line="240" w:lineRule="auto"/>
        <w:rPr>
          <w:rFonts w:ascii="Times New Roman" w:eastAsia="Times New Roman" w:hAnsi="Times New Roman" w:cs="Times New Roman"/>
          <w:color w:val="000000"/>
          <w:sz w:val="24"/>
          <w:szCs w:val="24"/>
          <w:lang w:eastAsia="nb-NO"/>
        </w:rPr>
      </w:pPr>
    </w:p>
    <w:tbl>
      <w:tblPr>
        <w:tblStyle w:val="Tabellrutenett"/>
        <w:tblW w:w="0" w:type="auto"/>
        <w:tblLook w:val="04A0" w:firstRow="1" w:lastRow="0" w:firstColumn="1" w:lastColumn="0" w:noHBand="0" w:noVBand="1"/>
      </w:tblPr>
      <w:tblGrid>
        <w:gridCol w:w="3020"/>
        <w:gridCol w:w="3021"/>
        <w:gridCol w:w="3021"/>
      </w:tblGrid>
      <w:tr w:rsidR="00235EC6" w:rsidRPr="00235EC6" w14:paraId="23DEE553" w14:textId="77777777" w:rsidTr="00346BBF">
        <w:tc>
          <w:tcPr>
            <w:tcW w:w="3020" w:type="dxa"/>
          </w:tcPr>
          <w:p w14:paraId="5134C3CC" w14:textId="77777777" w:rsidR="00235EC6" w:rsidRPr="00235EC6" w:rsidRDefault="00235EC6" w:rsidP="00235EC6">
            <w:pPr>
              <w:spacing w:before="100" w:beforeAutospacing="1" w:after="100" w:afterAutospacing="1"/>
              <w:rPr>
                <w:rFonts w:ascii="Segoe UI" w:eastAsia="Times New Roman" w:hAnsi="Segoe UI" w:cs="Segoe UI"/>
                <w:b/>
                <w:bCs/>
                <w:sz w:val="24"/>
                <w:szCs w:val="24"/>
                <w:lang w:eastAsia="nb-NO"/>
              </w:rPr>
            </w:pPr>
            <w:r w:rsidRPr="00235EC6">
              <w:rPr>
                <w:rFonts w:ascii="Segoe UI" w:eastAsia="Times New Roman" w:hAnsi="Segoe UI" w:cs="Segoe UI"/>
                <w:b/>
                <w:bCs/>
                <w:sz w:val="24"/>
                <w:szCs w:val="24"/>
                <w:lang w:eastAsia="nb-NO"/>
              </w:rPr>
              <w:t>Slik vil vi ha det</w:t>
            </w:r>
          </w:p>
        </w:tc>
        <w:tc>
          <w:tcPr>
            <w:tcW w:w="3021" w:type="dxa"/>
          </w:tcPr>
          <w:p w14:paraId="704843EB" w14:textId="77777777" w:rsidR="00235EC6" w:rsidRPr="00235EC6" w:rsidRDefault="00235EC6" w:rsidP="00235EC6">
            <w:pPr>
              <w:spacing w:before="100" w:beforeAutospacing="1" w:after="100" w:afterAutospacing="1"/>
              <w:rPr>
                <w:rFonts w:ascii="Segoe UI" w:eastAsia="Times New Roman" w:hAnsi="Segoe UI" w:cs="Segoe UI"/>
                <w:b/>
                <w:bCs/>
                <w:sz w:val="24"/>
                <w:szCs w:val="24"/>
                <w:lang w:eastAsia="nb-NO"/>
              </w:rPr>
            </w:pPr>
            <w:r w:rsidRPr="00235EC6">
              <w:rPr>
                <w:rFonts w:ascii="Segoe UI" w:eastAsia="Times New Roman" w:hAnsi="Segoe UI" w:cs="Segoe UI"/>
                <w:b/>
                <w:bCs/>
                <w:sz w:val="24"/>
                <w:szCs w:val="24"/>
                <w:lang w:eastAsia="nb-NO"/>
              </w:rPr>
              <w:t>Slik gjør vi det</w:t>
            </w:r>
          </w:p>
        </w:tc>
        <w:tc>
          <w:tcPr>
            <w:tcW w:w="3021" w:type="dxa"/>
          </w:tcPr>
          <w:p w14:paraId="1F629445" w14:textId="77777777" w:rsidR="00235EC6" w:rsidRPr="00235EC6" w:rsidRDefault="00235EC6" w:rsidP="00235EC6">
            <w:pPr>
              <w:spacing w:before="100" w:beforeAutospacing="1" w:after="100" w:afterAutospacing="1"/>
              <w:rPr>
                <w:rFonts w:ascii="Segoe UI" w:eastAsia="Times New Roman" w:hAnsi="Segoe UI" w:cs="Segoe UI"/>
                <w:b/>
                <w:bCs/>
                <w:sz w:val="24"/>
                <w:szCs w:val="24"/>
                <w:lang w:eastAsia="nb-NO"/>
              </w:rPr>
            </w:pPr>
            <w:r w:rsidRPr="00235EC6">
              <w:rPr>
                <w:rFonts w:ascii="Segoe UI" w:eastAsia="Times New Roman" w:hAnsi="Segoe UI" w:cs="Segoe UI"/>
                <w:b/>
                <w:bCs/>
                <w:sz w:val="24"/>
                <w:szCs w:val="24"/>
                <w:lang w:eastAsia="nb-NO"/>
              </w:rPr>
              <w:t>Kompetanse</w:t>
            </w:r>
          </w:p>
        </w:tc>
      </w:tr>
      <w:tr w:rsidR="00235EC6" w:rsidRPr="00235EC6" w14:paraId="21208640" w14:textId="77777777" w:rsidTr="00346BBF">
        <w:tc>
          <w:tcPr>
            <w:tcW w:w="3020" w:type="dxa"/>
          </w:tcPr>
          <w:p w14:paraId="391054DB"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forstår barnets behov når de er «oppe og nede» på sirkelen.</w:t>
            </w:r>
          </w:p>
          <w:p w14:paraId="429415C6"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461419F5"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0C349B5B"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5938B33F"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6F4152C6"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38115C6F"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Vi legger til rette for trivsel, vennskap og inkludering.</w:t>
            </w:r>
          </w:p>
          <w:p w14:paraId="0D13D463"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Barna skal oppleve gode relasjoner og vennskap.</w:t>
            </w:r>
          </w:p>
          <w:p w14:paraId="4CC78712"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Barna skal føle seg som en attraktiv lekekamerat.</w:t>
            </w:r>
          </w:p>
          <w:p w14:paraId="1D95A4B8"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Barna skal oppleve at personalet respekterer leken og dens egenverdi.</w:t>
            </w:r>
          </w:p>
          <w:p w14:paraId="10DCDEE5"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Barna skal føle seg verdifulle i et større sosialt fellesskap.</w:t>
            </w:r>
          </w:p>
          <w:p w14:paraId="045FA593"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tc>
        <w:tc>
          <w:tcPr>
            <w:tcW w:w="3021" w:type="dxa"/>
          </w:tcPr>
          <w:p w14:paraId="645FBC96"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skal være «større, sterkere, klokere og god» i møte med barna.</w:t>
            </w:r>
          </w:p>
          <w:p w14:paraId="47D2AB92"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Hver enkelt ansatt skal kontinuerlig jobbe med å «bygge, opprettholde og reparere» relasjoner til hvert enkelt barn.</w:t>
            </w:r>
          </w:p>
          <w:p w14:paraId="780CDB26"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p>
          <w:p w14:paraId="20403C37"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skal støtte og veilede barna i å «bygge, opprettholde og reparere» relasjoner barn-barn.</w:t>
            </w:r>
          </w:p>
          <w:p w14:paraId="5B52C3C0"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skal engasjere seg i lek og sørge for at alle barn har noen å leke med.</w:t>
            </w:r>
          </w:p>
          <w:p w14:paraId="112C7851"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skaper felles opplevelser som gir felles referanser i leken.</w:t>
            </w:r>
          </w:p>
          <w:p w14:paraId="72106D8D"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skal være gode rollemodeller og støttespillere.</w:t>
            </w:r>
          </w:p>
          <w:p w14:paraId="7B47A7EA"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Dersom det avdekkes mobbing skal virksomhetens handlingsplan mot mobbing tas i bruk.</w:t>
            </w:r>
          </w:p>
        </w:tc>
        <w:tc>
          <w:tcPr>
            <w:tcW w:w="3021" w:type="dxa"/>
          </w:tcPr>
          <w:p w14:paraId="0701B937"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skal ha kunnskap om ulike tilknytningsmønstre og vite hvordan de skal møte barns atferd/uttrykk på en god måte.</w:t>
            </w:r>
          </w:p>
          <w:p w14:paraId="682B3A89"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bruker Trygghetssirkelen som et «kart» for å forstå barnet innenfra.</w:t>
            </w:r>
          </w:p>
          <w:p w14:paraId="5D718584"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må være bevisste på egen «haimusikk» og håndtere egne følelser og reaksjoner i møte med barn.</w:t>
            </w:r>
          </w:p>
          <w:p w14:paraId="671BFA6F"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bruker faglitteratur, nettressurser og film til å få ny kunnskap.</w:t>
            </w:r>
          </w:p>
          <w:p w14:paraId="37635A3A"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Personalet bruker veiledningsmetoden «Reflekterende team» minimum en gang pr mnd., for å reflektere over egen praksis.</w:t>
            </w:r>
          </w:p>
          <w:p w14:paraId="79893E1B" w14:textId="77777777" w:rsidR="00235EC6" w:rsidRPr="00235EC6" w:rsidRDefault="00235EC6" w:rsidP="00235EC6">
            <w:pPr>
              <w:shd w:val="clear" w:color="auto" w:fill="FFFFFF"/>
              <w:spacing w:before="100" w:beforeAutospacing="1" w:after="100" w:afterAutospacing="1"/>
              <w:rPr>
                <w:rFonts w:ascii="Times New Roman" w:eastAsia="Times New Roman" w:hAnsi="Times New Roman" w:cs="Times New Roman"/>
                <w:sz w:val="24"/>
                <w:szCs w:val="24"/>
                <w:lang w:eastAsia="nb-NO"/>
              </w:rPr>
            </w:pPr>
            <w:r w:rsidRPr="00235EC6">
              <w:rPr>
                <w:rFonts w:ascii="Times New Roman" w:eastAsia="Times New Roman" w:hAnsi="Times New Roman" w:cs="Times New Roman"/>
                <w:sz w:val="24"/>
                <w:szCs w:val="24"/>
                <w:lang w:eastAsia="nb-NO"/>
              </w:rPr>
              <w:t>• Alle ansatte er sertifiserte cos- veiledere.</w:t>
            </w:r>
          </w:p>
        </w:tc>
      </w:tr>
    </w:tbl>
    <w:p w14:paraId="4828CB2E" w14:textId="2C8B6610" w:rsidR="00D10265" w:rsidRDefault="00D10265" w:rsidP="00E71C26">
      <w:pPr>
        <w:rPr>
          <w:rFonts w:ascii="Times New Roman" w:hAnsi="Times New Roman" w:cs="Times New Roman"/>
          <w:sz w:val="24"/>
          <w:szCs w:val="24"/>
        </w:rPr>
      </w:pPr>
    </w:p>
    <w:p w14:paraId="00875096" w14:textId="77777777" w:rsidR="00D10265" w:rsidRDefault="00D10265">
      <w:pPr>
        <w:rPr>
          <w:rFonts w:ascii="Times New Roman" w:eastAsia="Times New Roman" w:hAnsi="Times New Roman" w:cs="Times New Roman"/>
          <w:color w:val="262626"/>
          <w:sz w:val="16"/>
          <w:szCs w:val="16"/>
          <w:lang w:eastAsia="nb-NO"/>
        </w:rPr>
      </w:pPr>
    </w:p>
    <w:p w14:paraId="622B442F" w14:textId="77777777" w:rsidR="00EA69E8" w:rsidRDefault="00EA69E8">
      <w:pPr>
        <w:rPr>
          <w:rFonts w:ascii="Times New Roman" w:eastAsia="Times New Roman" w:hAnsi="Times New Roman" w:cs="Times New Roman"/>
          <w:color w:val="262626"/>
          <w:sz w:val="16"/>
          <w:szCs w:val="16"/>
          <w:lang w:eastAsia="nb-NO"/>
        </w:rPr>
      </w:pPr>
    </w:p>
    <w:p w14:paraId="30E3BA09" w14:textId="77777777" w:rsidR="00EA69E8" w:rsidRDefault="00EA69E8">
      <w:pPr>
        <w:rPr>
          <w:rFonts w:ascii="Times New Roman" w:eastAsia="Times New Roman" w:hAnsi="Times New Roman" w:cs="Times New Roman"/>
          <w:color w:val="262626"/>
          <w:sz w:val="16"/>
          <w:szCs w:val="16"/>
          <w:lang w:eastAsia="nb-NO"/>
        </w:rPr>
      </w:pPr>
    </w:p>
    <w:p w14:paraId="2B64ACFC" w14:textId="77777777" w:rsidR="00EA69E8" w:rsidRDefault="00EA69E8">
      <w:pPr>
        <w:rPr>
          <w:rFonts w:ascii="Times New Roman" w:eastAsia="Times New Roman" w:hAnsi="Times New Roman" w:cs="Times New Roman"/>
          <w:color w:val="262626"/>
          <w:sz w:val="16"/>
          <w:szCs w:val="16"/>
          <w:lang w:eastAsia="nb-NO"/>
        </w:rPr>
      </w:pPr>
    </w:p>
    <w:p w14:paraId="504CFE7C" w14:textId="77777777" w:rsidR="00EA69E8" w:rsidRDefault="00EA69E8">
      <w:pPr>
        <w:rPr>
          <w:rFonts w:ascii="Times New Roman" w:eastAsia="Times New Roman" w:hAnsi="Times New Roman" w:cs="Times New Roman"/>
          <w:color w:val="262626"/>
          <w:sz w:val="16"/>
          <w:szCs w:val="16"/>
          <w:lang w:eastAsia="nb-NO"/>
        </w:rPr>
      </w:pPr>
    </w:p>
    <w:p w14:paraId="34CBCB11" w14:textId="77777777" w:rsidR="00EA69E8" w:rsidRDefault="00EA69E8">
      <w:pPr>
        <w:rPr>
          <w:rFonts w:ascii="Times New Roman" w:eastAsia="Times New Roman" w:hAnsi="Times New Roman" w:cs="Times New Roman"/>
          <w:color w:val="262626"/>
          <w:sz w:val="16"/>
          <w:szCs w:val="16"/>
          <w:lang w:eastAsia="nb-NO"/>
        </w:rPr>
      </w:pPr>
    </w:p>
    <w:p w14:paraId="093A13DC" w14:textId="77777777" w:rsidR="00EA69E8" w:rsidRDefault="00EA69E8">
      <w:pPr>
        <w:rPr>
          <w:rFonts w:ascii="Times New Roman" w:eastAsia="Times New Roman" w:hAnsi="Times New Roman" w:cs="Times New Roman"/>
          <w:color w:val="262626"/>
          <w:sz w:val="16"/>
          <w:szCs w:val="16"/>
          <w:lang w:eastAsia="nb-NO"/>
        </w:rPr>
      </w:pPr>
    </w:p>
    <w:p w14:paraId="32DA6403" w14:textId="77777777" w:rsidR="00EA69E8" w:rsidRDefault="00EA69E8">
      <w:pPr>
        <w:rPr>
          <w:rFonts w:ascii="Times New Roman" w:hAnsi="Times New Roman" w:cs="Times New Roman"/>
          <w:b/>
          <w:sz w:val="24"/>
          <w:szCs w:val="24"/>
        </w:rPr>
      </w:pPr>
    </w:p>
    <w:p w14:paraId="7F3B93BD" w14:textId="77777777" w:rsidR="00F5550C" w:rsidRPr="005E2C8A" w:rsidRDefault="005640EB">
      <w:pPr>
        <w:rPr>
          <w:rFonts w:ascii="Times New Roman" w:hAnsi="Times New Roman" w:cs="Times New Roman"/>
          <w:b/>
          <w:color w:val="FF0000"/>
          <w:sz w:val="32"/>
          <w:szCs w:val="32"/>
        </w:rPr>
      </w:pPr>
      <w:r w:rsidRPr="005E2C8A">
        <w:rPr>
          <w:rFonts w:ascii="Times New Roman" w:hAnsi="Times New Roman" w:cs="Times New Roman"/>
          <w:b/>
          <w:color w:val="FF0000"/>
          <w:sz w:val="32"/>
          <w:szCs w:val="32"/>
        </w:rPr>
        <w:t>Språk</w:t>
      </w:r>
      <w:r w:rsidR="00AE28BE" w:rsidRPr="005E2C8A">
        <w:rPr>
          <w:rFonts w:ascii="Times New Roman" w:hAnsi="Times New Roman" w:cs="Times New Roman"/>
          <w:b/>
          <w:color w:val="FF0000"/>
          <w:sz w:val="32"/>
          <w:szCs w:val="32"/>
        </w:rPr>
        <w:t xml:space="preserve"> i relasjoner</w:t>
      </w:r>
      <w:r w:rsidRPr="005E2C8A">
        <w:rPr>
          <w:rFonts w:ascii="Times New Roman" w:hAnsi="Times New Roman" w:cs="Times New Roman"/>
          <w:b/>
          <w:color w:val="FF0000"/>
          <w:sz w:val="32"/>
          <w:szCs w:val="32"/>
        </w:rPr>
        <w:t xml:space="preserve">: </w:t>
      </w:r>
      <w:r w:rsidR="00036C4B" w:rsidRPr="005E2C8A">
        <w:rPr>
          <w:rFonts w:ascii="Times New Roman" w:hAnsi="Times New Roman" w:cs="Times New Roman"/>
          <w:b/>
          <w:color w:val="FF0000"/>
          <w:sz w:val="32"/>
          <w:szCs w:val="32"/>
        </w:rPr>
        <w:t>(Språkløyper)</w:t>
      </w:r>
    </w:p>
    <w:p w14:paraId="2B9FB2E5" w14:textId="77777777" w:rsidR="005640EB" w:rsidRPr="0083506E" w:rsidRDefault="005640EB" w:rsidP="005640EB">
      <w:pPr>
        <w:spacing w:after="26" w:line="249" w:lineRule="auto"/>
        <w:ind w:left="13" w:right="2" w:hanging="10"/>
        <w:rPr>
          <w:rFonts w:ascii="Times New Roman" w:eastAsia="Calibri" w:hAnsi="Times New Roman" w:cs="Times New Roman"/>
          <w:color w:val="000000"/>
          <w:sz w:val="24"/>
          <w:szCs w:val="24"/>
          <w:lang w:eastAsia="nb-NO"/>
        </w:rPr>
      </w:pPr>
      <w:r w:rsidRPr="0083506E">
        <w:rPr>
          <w:rFonts w:ascii="Times New Roman" w:eastAsia="Arial" w:hAnsi="Times New Roman" w:cs="Times New Roman"/>
          <w:color w:val="000000"/>
          <w:sz w:val="24"/>
          <w:szCs w:val="24"/>
          <w:lang w:eastAsia="nb-NO"/>
        </w:rPr>
        <w:t xml:space="preserve">Når vi bygger relasjoner, er god kommunikasjon avgjørende. </w:t>
      </w:r>
    </w:p>
    <w:p w14:paraId="289ED123" w14:textId="77777777" w:rsidR="005640EB" w:rsidRPr="00CB475D" w:rsidRDefault="005640EB" w:rsidP="005640EB">
      <w:pPr>
        <w:spacing w:after="26" w:line="249" w:lineRule="auto"/>
        <w:ind w:left="13" w:right="2" w:hanging="10"/>
        <w:rPr>
          <w:rFonts w:ascii="Times New Roman" w:eastAsia="Arial" w:hAnsi="Times New Roman" w:cs="Times New Roman"/>
          <w:color w:val="000000"/>
          <w:sz w:val="24"/>
          <w:szCs w:val="24"/>
          <w:lang w:eastAsia="nb-NO"/>
        </w:rPr>
      </w:pPr>
      <w:r w:rsidRPr="0083506E">
        <w:rPr>
          <w:rFonts w:ascii="Times New Roman" w:eastAsia="Arial" w:hAnsi="Times New Roman" w:cs="Times New Roman"/>
          <w:color w:val="000000"/>
          <w:sz w:val="24"/>
          <w:szCs w:val="24"/>
          <w:lang w:eastAsia="nb-NO"/>
        </w:rPr>
        <w:t xml:space="preserve">Språk og relasjoner er flettet sammen. Derfor har vi valgt Språk i relasjoner som satsningsområde.  </w:t>
      </w:r>
    </w:p>
    <w:p w14:paraId="6FC9EC4D" w14:textId="77777777" w:rsidR="00CB475D" w:rsidRDefault="005640EB" w:rsidP="00CB475D">
      <w:pPr>
        <w:spacing w:after="26" w:line="249" w:lineRule="auto"/>
        <w:ind w:left="13" w:right="2" w:hanging="10"/>
        <w:rPr>
          <w:rFonts w:ascii="Times New Roman" w:eastAsia="Arial" w:hAnsi="Times New Roman" w:cs="Times New Roman"/>
          <w:color w:val="000000"/>
          <w:sz w:val="24"/>
          <w:szCs w:val="24"/>
          <w:lang w:eastAsia="nb-NO"/>
        </w:rPr>
      </w:pPr>
      <w:r w:rsidRPr="00CB475D">
        <w:rPr>
          <w:rFonts w:ascii="Times New Roman" w:eastAsia="Arial" w:hAnsi="Times New Roman" w:cs="Times New Roman"/>
          <w:color w:val="000000"/>
          <w:sz w:val="24"/>
          <w:szCs w:val="24"/>
          <w:lang w:eastAsia="nb-NO"/>
        </w:rPr>
        <w:t>Vi har arbeidet i flere år med språk gjennom leseglede, der bøker har vært i fokus</w:t>
      </w:r>
      <w:r w:rsidR="002D2169">
        <w:rPr>
          <w:rFonts w:ascii="Times New Roman" w:eastAsia="Arial" w:hAnsi="Times New Roman" w:cs="Times New Roman"/>
          <w:color w:val="000000"/>
          <w:sz w:val="24"/>
          <w:szCs w:val="24"/>
          <w:lang w:eastAsia="nb-NO"/>
        </w:rPr>
        <w:t xml:space="preserve">. </w:t>
      </w:r>
    </w:p>
    <w:p w14:paraId="307B35D8" w14:textId="60D1E0EC" w:rsidR="00CB475D" w:rsidRDefault="005640EB" w:rsidP="00CB475D">
      <w:pPr>
        <w:spacing w:after="26" w:line="249" w:lineRule="auto"/>
        <w:ind w:right="2"/>
        <w:rPr>
          <w:rFonts w:ascii="Volte-Medium" w:hAnsi="Volte-Medium" w:cs="Volte-Medium"/>
          <w:color w:val="FFFFFF"/>
          <w:sz w:val="36"/>
          <w:szCs w:val="36"/>
        </w:rPr>
      </w:pPr>
      <w:r w:rsidRPr="00CB475D">
        <w:rPr>
          <w:rFonts w:ascii="Times New Roman" w:eastAsia="Arial" w:hAnsi="Times New Roman" w:cs="Times New Roman"/>
          <w:color w:val="000000"/>
          <w:sz w:val="24"/>
          <w:szCs w:val="24"/>
          <w:lang w:eastAsia="nb-NO"/>
        </w:rPr>
        <w:t>Utdanningsdirektoratet tilbyr nå alle barnehagen kom</w:t>
      </w:r>
      <w:r w:rsidR="00CB475D">
        <w:rPr>
          <w:rFonts w:ascii="Times New Roman" w:eastAsia="Arial" w:hAnsi="Times New Roman" w:cs="Times New Roman"/>
          <w:color w:val="000000"/>
          <w:sz w:val="24"/>
          <w:szCs w:val="24"/>
          <w:lang w:eastAsia="nb-NO"/>
        </w:rPr>
        <w:t>petanse i</w:t>
      </w:r>
      <w:r w:rsidR="00500CD3">
        <w:rPr>
          <w:rFonts w:ascii="Times New Roman" w:eastAsia="Arial" w:hAnsi="Times New Roman" w:cs="Times New Roman"/>
          <w:color w:val="000000"/>
          <w:sz w:val="24"/>
          <w:szCs w:val="24"/>
          <w:lang w:eastAsia="nb-NO"/>
        </w:rPr>
        <w:t>nnen barns s</w:t>
      </w:r>
      <w:r w:rsidR="00CB475D">
        <w:rPr>
          <w:rFonts w:ascii="Times New Roman" w:eastAsia="Arial" w:hAnsi="Times New Roman" w:cs="Times New Roman"/>
          <w:color w:val="000000"/>
          <w:sz w:val="24"/>
          <w:szCs w:val="24"/>
          <w:lang w:eastAsia="nb-NO"/>
        </w:rPr>
        <w:t>pråk</w:t>
      </w:r>
      <w:r w:rsidR="00500CD3">
        <w:rPr>
          <w:rFonts w:ascii="Times New Roman" w:eastAsia="Arial" w:hAnsi="Times New Roman" w:cs="Times New Roman"/>
          <w:color w:val="000000"/>
          <w:sz w:val="24"/>
          <w:szCs w:val="24"/>
          <w:lang w:eastAsia="nb-NO"/>
        </w:rPr>
        <w:t>utvikling.</w:t>
      </w:r>
      <w:r w:rsidR="00605AC1">
        <w:rPr>
          <w:rFonts w:ascii="Volte-Medium" w:hAnsi="Volte-Medium" w:cs="Volte-Medium"/>
          <w:color w:val="FFFFFF"/>
          <w:sz w:val="36"/>
          <w:szCs w:val="36"/>
        </w:rPr>
        <w:t>ge</w:t>
      </w:r>
    </w:p>
    <w:p w14:paraId="01CD5A4B" w14:textId="77777777" w:rsidR="00CB475D" w:rsidRDefault="00CB475D" w:rsidP="00CB475D">
      <w:pPr>
        <w:spacing w:after="26" w:line="249" w:lineRule="auto"/>
        <w:ind w:left="13" w:right="2" w:hanging="10"/>
        <w:rPr>
          <w:rFonts w:ascii="Volte-Medium" w:hAnsi="Volte-Medium" w:cs="Volte-Medium"/>
          <w:color w:val="FFFFFF"/>
          <w:sz w:val="36"/>
          <w:szCs w:val="36"/>
        </w:rPr>
      </w:pPr>
    </w:p>
    <w:p w14:paraId="3E0D92EA" w14:textId="77777777" w:rsidR="00605AC1" w:rsidRPr="00CB475D" w:rsidRDefault="00605AC1" w:rsidP="00CB475D">
      <w:pPr>
        <w:spacing w:after="26" w:line="249" w:lineRule="auto"/>
        <w:ind w:left="13" w:right="2" w:hanging="10"/>
        <w:rPr>
          <w:rFonts w:ascii="Times New Roman" w:eastAsia="Arial" w:hAnsi="Times New Roman" w:cs="Times New Roman"/>
          <w:color w:val="000000"/>
          <w:sz w:val="24"/>
          <w:szCs w:val="24"/>
          <w:lang w:eastAsia="nb-NO"/>
        </w:rPr>
      </w:pPr>
      <w:r>
        <w:rPr>
          <w:rFonts w:ascii="Volte-Medium" w:hAnsi="Volte-Medium" w:cs="Volte-Medium"/>
          <w:color w:val="FFFFFF"/>
          <w:sz w:val="36"/>
          <w:szCs w:val="36"/>
        </w:rPr>
        <w:t xml:space="preserve"> </w:t>
      </w:r>
      <w:r w:rsidRPr="00CB475D">
        <w:rPr>
          <w:rFonts w:ascii="Times New Roman" w:hAnsi="Times New Roman" w:cs="Times New Roman"/>
          <w:color w:val="FFFFFF"/>
          <w:sz w:val="24"/>
          <w:szCs w:val="24"/>
        </w:rPr>
        <w:t>a</w:t>
      </w:r>
      <w:r w:rsidR="00CB475D" w:rsidRPr="00CB475D">
        <w:rPr>
          <w:noProof/>
          <w:color w:val="0000FF"/>
        </w:rPr>
        <w:t xml:space="preserve"> </w:t>
      </w:r>
      <w:r w:rsidR="00CB475D">
        <w:rPr>
          <w:noProof/>
          <w:color w:val="0000FF"/>
        </w:rPr>
        <w:drawing>
          <wp:inline distT="0" distB="0" distL="0" distR="0" wp14:anchorId="3CF9BD36" wp14:editId="53DC84A7">
            <wp:extent cx="5342691" cy="2371725"/>
            <wp:effectExtent l="0" t="0" r="0" b="0"/>
            <wp:docPr id="4" name="irc_mi" descr="Bilderesultat for språkløyper">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språkløyper">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6123" cy="2382127"/>
                    </a:xfrm>
                    <a:prstGeom prst="rect">
                      <a:avLst/>
                    </a:prstGeom>
                    <a:noFill/>
                    <a:ln>
                      <a:noFill/>
                    </a:ln>
                  </pic:spPr>
                </pic:pic>
              </a:graphicData>
            </a:graphic>
          </wp:inline>
        </w:drawing>
      </w:r>
      <w:r>
        <w:rPr>
          <w:rFonts w:ascii="Volte-Medium" w:hAnsi="Volte-Medium" w:cs="Volte-Medium"/>
          <w:color w:val="FFFFFF"/>
          <w:sz w:val="36"/>
          <w:szCs w:val="36"/>
        </w:rPr>
        <w:t>med barnas språklæring gjennom ulike leseaktiviteter.</w:t>
      </w:r>
    </w:p>
    <w:p w14:paraId="29C9E02C" w14:textId="77777777" w:rsidR="00EA69E8" w:rsidRDefault="00EA69E8" w:rsidP="00605AC1">
      <w:pPr>
        <w:autoSpaceDE w:val="0"/>
        <w:autoSpaceDN w:val="0"/>
        <w:adjustRightInd w:val="0"/>
        <w:spacing w:after="0" w:line="240" w:lineRule="auto"/>
        <w:rPr>
          <w:rFonts w:ascii="Times New Roman" w:hAnsi="Times New Roman" w:cs="Times New Roman"/>
          <w:color w:val="000000"/>
          <w:sz w:val="24"/>
          <w:szCs w:val="24"/>
        </w:rPr>
      </w:pPr>
    </w:p>
    <w:p w14:paraId="40A9B533" w14:textId="77777777" w:rsidR="00EA69E8" w:rsidRDefault="00EA69E8" w:rsidP="00605AC1">
      <w:pPr>
        <w:autoSpaceDE w:val="0"/>
        <w:autoSpaceDN w:val="0"/>
        <w:adjustRightInd w:val="0"/>
        <w:spacing w:after="0" w:line="240" w:lineRule="auto"/>
        <w:rPr>
          <w:rFonts w:ascii="Times New Roman" w:hAnsi="Times New Roman" w:cs="Times New Roman"/>
          <w:color w:val="000000"/>
          <w:sz w:val="24"/>
          <w:szCs w:val="24"/>
        </w:rPr>
      </w:pPr>
    </w:p>
    <w:p w14:paraId="49994EBA" w14:textId="77777777" w:rsidR="00EA69E8" w:rsidRDefault="00EA69E8" w:rsidP="00605AC1">
      <w:pPr>
        <w:autoSpaceDE w:val="0"/>
        <w:autoSpaceDN w:val="0"/>
        <w:adjustRightInd w:val="0"/>
        <w:spacing w:after="0" w:line="240" w:lineRule="auto"/>
        <w:rPr>
          <w:rFonts w:ascii="Times New Roman" w:hAnsi="Times New Roman" w:cs="Times New Roman"/>
          <w:color w:val="000000"/>
          <w:sz w:val="24"/>
          <w:szCs w:val="24"/>
        </w:rPr>
      </w:pPr>
    </w:p>
    <w:p w14:paraId="196E1050" w14:textId="77777777" w:rsidR="00605AC1" w:rsidRPr="005640EB" w:rsidRDefault="00605AC1" w:rsidP="00605AC1">
      <w:pPr>
        <w:autoSpaceDE w:val="0"/>
        <w:autoSpaceDN w:val="0"/>
        <w:adjustRightInd w:val="0"/>
        <w:spacing w:after="0" w:line="240" w:lineRule="auto"/>
        <w:rPr>
          <w:rFonts w:ascii="Times New Roman" w:hAnsi="Times New Roman" w:cs="Times New Roman"/>
          <w:color w:val="000000"/>
          <w:sz w:val="24"/>
          <w:szCs w:val="24"/>
        </w:rPr>
      </w:pPr>
      <w:r w:rsidRPr="005640EB">
        <w:rPr>
          <w:rFonts w:ascii="Times New Roman" w:hAnsi="Times New Roman" w:cs="Times New Roman"/>
          <w:color w:val="000000"/>
          <w:sz w:val="24"/>
          <w:szCs w:val="24"/>
        </w:rPr>
        <w:t>Kompetanseutviklingspakken har tre kjernekomponenter fordelt på ti økter:</w:t>
      </w:r>
    </w:p>
    <w:p w14:paraId="2E747F44" w14:textId="77777777" w:rsidR="00CB475D" w:rsidRDefault="00CB475D" w:rsidP="00605AC1">
      <w:pPr>
        <w:autoSpaceDE w:val="0"/>
        <w:autoSpaceDN w:val="0"/>
        <w:adjustRightInd w:val="0"/>
        <w:spacing w:after="0" w:line="240" w:lineRule="auto"/>
        <w:rPr>
          <w:rFonts w:ascii="Times New Roman" w:hAnsi="Times New Roman" w:cs="Times New Roman"/>
          <w:color w:val="000000"/>
          <w:sz w:val="24"/>
          <w:szCs w:val="24"/>
        </w:rPr>
      </w:pPr>
    </w:p>
    <w:p w14:paraId="46432201" w14:textId="77777777" w:rsidR="00A77D23" w:rsidRDefault="00A77D23" w:rsidP="00605AC1">
      <w:pPr>
        <w:autoSpaceDE w:val="0"/>
        <w:autoSpaceDN w:val="0"/>
        <w:adjustRightInd w:val="0"/>
        <w:spacing w:after="0" w:line="240" w:lineRule="auto"/>
        <w:rPr>
          <w:rFonts w:ascii="Times New Roman" w:hAnsi="Times New Roman" w:cs="Times New Roman"/>
          <w:color w:val="000000"/>
          <w:sz w:val="24"/>
          <w:szCs w:val="24"/>
        </w:rPr>
      </w:pPr>
    </w:p>
    <w:tbl>
      <w:tblPr>
        <w:tblStyle w:val="Tabellrutenett"/>
        <w:tblW w:w="0" w:type="auto"/>
        <w:tblLook w:val="04A0" w:firstRow="1" w:lastRow="0" w:firstColumn="1" w:lastColumn="0" w:noHBand="0" w:noVBand="1"/>
      </w:tblPr>
      <w:tblGrid>
        <w:gridCol w:w="3020"/>
        <w:gridCol w:w="3021"/>
        <w:gridCol w:w="3021"/>
      </w:tblGrid>
      <w:tr w:rsidR="00A77D23" w14:paraId="0C41DBD2" w14:textId="77777777" w:rsidTr="00A77D23">
        <w:tc>
          <w:tcPr>
            <w:tcW w:w="3020" w:type="dxa"/>
          </w:tcPr>
          <w:p w14:paraId="187C5316"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000000"/>
                <w:sz w:val="24"/>
                <w:szCs w:val="24"/>
              </w:rPr>
              <w:t>Språklæring:</w:t>
            </w:r>
          </w:p>
          <w:p w14:paraId="748C3AD8"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barns språkutvikling</w:t>
            </w:r>
          </w:p>
          <w:p w14:paraId="42BA7817" w14:textId="77777777" w:rsidR="00A77D23"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Pr>
                <w:rFonts w:ascii="Times New Roman" w:hAnsi="Times New Roman" w:cs="Times New Roman"/>
                <w:color w:val="000000"/>
                <w:sz w:val="24"/>
                <w:szCs w:val="24"/>
              </w:rPr>
              <w:t>språk og lesing</w:t>
            </w:r>
          </w:p>
          <w:p w14:paraId="069DDB82" w14:textId="77777777" w:rsidR="00A77D23" w:rsidRDefault="00A77D23" w:rsidP="00605AC1">
            <w:pPr>
              <w:autoSpaceDE w:val="0"/>
              <w:autoSpaceDN w:val="0"/>
              <w:adjustRightInd w:val="0"/>
              <w:rPr>
                <w:rFonts w:ascii="Times New Roman" w:hAnsi="Times New Roman" w:cs="Times New Roman"/>
                <w:color w:val="000000"/>
                <w:sz w:val="24"/>
                <w:szCs w:val="24"/>
              </w:rPr>
            </w:pPr>
          </w:p>
        </w:tc>
        <w:tc>
          <w:tcPr>
            <w:tcW w:w="3021" w:type="dxa"/>
          </w:tcPr>
          <w:p w14:paraId="70FAB2D6"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000000"/>
                <w:sz w:val="24"/>
                <w:szCs w:val="24"/>
              </w:rPr>
              <w:t>Ulike måter å lese på:</w:t>
            </w:r>
          </w:p>
          <w:p w14:paraId="5CABA6D0"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samtalen som</w:t>
            </w:r>
          </w:p>
          <w:p w14:paraId="402B6922"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000000"/>
                <w:sz w:val="24"/>
                <w:szCs w:val="24"/>
              </w:rPr>
              <w:t>arbeidsform</w:t>
            </w:r>
          </w:p>
          <w:p w14:paraId="5C6D0295"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å lese flere ganger</w:t>
            </w:r>
          </w:p>
          <w:p w14:paraId="5D090809"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å lese bilder</w:t>
            </w:r>
          </w:p>
          <w:p w14:paraId="3E862F6A"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konkreter og ordforråd</w:t>
            </w:r>
          </w:p>
          <w:p w14:paraId="3CD5CFCC"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å lese tekster med</w:t>
            </w:r>
          </w:p>
          <w:p w14:paraId="71919A3A" w14:textId="77777777" w:rsidR="00A77D23"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000000"/>
                <w:sz w:val="24"/>
                <w:szCs w:val="24"/>
              </w:rPr>
              <w:t>gjentakende mønster</w:t>
            </w:r>
          </w:p>
        </w:tc>
        <w:tc>
          <w:tcPr>
            <w:tcW w:w="3021" w:type="dxa"/>
          </w:tcPr>
          <w:p w14:paraId="79D68A18"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000000"/>
                <w:sz w:val="24"/>
                <w:szCs w:val="24"/>
              </w:rPr>
              <w:t>Lesing for alle:</w:t>
            </w:r>
          </w:p>
          <w:p w14:paraId="367CB1A2"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leselyst</w:t>
            </w:r>
          </w:p>
          <w:p w14:paraId="68B75184" w14:textId="77777777" w:rsidR="00A77D23" w:rsidRPr="005640EB" w:rsidRDefault="00A77D23" w:rsidP="00A77D23">
            <w:pPr>
              <w:autoSpaceDE w:val="0"/>
              <w:autoSpaceDN w:val="0"/>
              <w:adjustRightInd w:val="0"/>
              <w:rPr>
                <w:rFonts w:ascii="Times New Roman" w:hAnsi="Times New Roman" w:cs="Times New Roman"/>
                <w:color w:val="000000"/>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leselogg</w:t>
            </w:r>
          </w:p>
          <w:p w14:paraId="5BBF2199" w14:textId="77777777" w:rsidR="00A77D23" w:rsidRPr="005640EB" w:rsidRDefault="00A77D23" w:rsidP="00A77D23">
            <w:pPr>
              <w:rPr>
                <w:rFonts w:ascii="Times New Roman" w:hAnsi="Times New Roman" w:cs="Times New Roman"/>
                <w:sz w:val="24"/>
                <w:szCs w:val="24"/>
              </w:rPr>
            </w:pPr>
            <w:r w:rsidRPr="005640EB">
              <w:rPr>
                <w:rFonts w:ascii="Times New Roman" w:hAnsi="Times New Roman" w:cs="Times New Roman"/>
                <w:color w:val="CFDC18"/>
                <w:sz w:val="24"/>
                <w:szCs w:val="24"/>
              </w:rPr>
              <w:t xml:space="preserve">• </w:t>
            </w:r>
            <w:r w:rsidRPr="005640EB">
              <w:rPr>
                <w:rFonts w:ascii="Times New Roman" w:hAnsi="Times New Roman" w:cs="Times New Roman"/>
                <w:color w:val="000000"/>
                <w:sz w:val="24"/>
                <w:szCs w:val="24"/>
              </w:rPr>
              <w:t>foreldresa</w:t>
            </w:r>
            <w:r>
              <w:rPr>
                <w:rFonts w:ascii="Times New Roman" w:hAnsi="Times New Roman" w:cs="Times New Roman"/>
                <w:color w:val="000000"/>
                <w:sz w:val="24"/>
                <w:szCs w:val="24"/>
              </w:rPr>
              <w:t>marbeid</w:t>
            </w:r>
          </w:p>
          <w:p w14:paraId="4E78D2F5" w14:textId="77777777" w:rsidR="00A77D23" w:rsidRDefault="00A77D23" w:rsidP="00605AC1">
            <w:pPr>
              <w:autoSpaceDE w:val="0"/>
              <w:autoSpaceDN w:val="0"/>
              <w:adjustRightInd w:val="0"/>
              <w:rPr>
                <w:rFonts w:ascii="Times New Roman" w:hAnsi="Times New Roman" w:cs="Times New Roman"/>
                <w:color w:val="000000"/>
                <w:sz w:val="24"/>
                <w:szCs w:val="24"/>
              </w:rPr>
            </w:pPr>
          </w:p>
        </w:tc>
      </w:tr>
    </w:tbl>
    <w:p w14:paraId="559AC075" w14:textId="77777777" w:rsidR="00D10265" w:rsidRDefault="00D10265" w:rsidP="0094739C">
      <w:pPr>
        <w:spacing w:after="0" w:line="240" w:lineRule="auto"/>
        <w:rPr>
          <w:rFonts w:ascii="Times New Roman" w:eastAsia="Times New Roman" w:hAnsi="Times New Roman" w:cs="Times New Roman"/>
          <w:b/>
          <w:sz w:val="24"/>
          <w:szCs w:val="24"/>
          <w:lang w:eastAsia="nb-NO"/>
        </w:rPr>
      </w:pPr>
    </w:p>
    <w:p w14:paraId="2CA803B4"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351B37FC"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4E8A3064"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18B250F7"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17228522"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79FED56C"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1D8712C9"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2E22386B"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7E493940"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06F176B0"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091BC6EE"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0C9B3BB5" w14:textId="77777777" w:rsidR="005E2C8A" w:rsidRDefault="005E2C8A" w:rsidP="0094739C">
      <w:pPr>
        <w:spacing w:after="0" w:line="240" w:lineRule="auto"/>
        <w:rPr>
          <w:rFonts w:ascii="Times New Roman" w:eastAsia="Times New Roman" w:hAnsi="Times New Roman" w:cs="Times New Roman"/>
          <w:b/>
          <w:sz w:val="24"/>
          <w:szCs w:val="24"/>
          <w:lang w:eastAsia="nb-NO"/>
        </w:rPr>
      </w:pPr>
    </w:p>
    <w:p w14:paraId="2CD6390C" w14:textId="09AB52FC" w:rsidR="0094739C" w:rsidRPr="005E2C8A" w:rsidRDefault="0094739C" w:rsidP="0094739C">
      <w:pPr>
        <w:spacing w:after="0" w:line="240" w:lineRule="auto"/>
        <w:rPr>
          <w:rFonts w:ascii="Times New Roman" w:eastAsia="Times New Roman" w:hAnsi="Times New Roman" w:cs="Times New Roman"/>
          <w:color w:val="FF0000"/>
          <w:sz w:val="32"/>
          <w:szCs w:val="32"/>
          <w:lang w:eastAsia="nb-NO"/>
        </w:rPr>
      </w:pPr>
      <w:r w:rsidRPr="005E2C8A">
        <w:rPr>
          <w:rFonts w:ascii="Times New Roman" w:eastAsia="Times New Roman" w:hAnsi="Times New Roman" w:cs="Times New Roman"/>
          <w:b/>
          <w:color w:val="FF0000"/>
          <w:sz w:val="32"/>
          <w:szCs w:val="32"/>
          <w:lang w:eastAsia="nb-NO"/>
        </w:rPr>
        <w:t>Sansemotorikk</w:t>
      </w:r>
      <w:r w:rsidRPr="005E2C8A">
        <w:rPr>
          <w:rFonts w:ascii="Times New Roman" w:eastAsia="Times New Roman" w:hAnsi="Times New Roman" w:cs="Times New Roman"/>
          <w:color w:val="FF0000"/>
          <w:sz w:val="32"/>
          <w:szCs w:val="32"/>
          <w:lang w:eastAsia="nb-NO"/>
        </w:rPr>
        <w:t xml:space="preserve">: </w:t>
      </w:r>
    </w:p>
    <w:p w14:paraId="31575475" w14:textId="77777777" w:rsidR="00D10265" w:rsidRPr="0094739C" w:rsidRDefault="00D10265" w:rsidP="0094739C">
      <w:pPr>
        <w:spacing w:after="0" w:line="240" w:lineRule="auto"/>
        <w:rPr>
          <w:rFonts w:ascii="Times New Roman" w:eastAsia="Times New Roman" w:hAnsi="Times New Roman" w:cs="Times New Roman"/>
          <w:sz w:val="24"/>
          <w:szCs w:val="24"/>
          <w:lang w:eastAsia="nb-NO"/>
        </w:rPr>
      </w:pPr>
    </w:p>
    <w:p w14:paraId="7E4FD0D6" w14:textId="77777777" w:rsidR="0094739C" w:rsidRPr="0094739C" w:rsidRDefault="0094739C" w:rsidP="0094739C">
      <w:pPr>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 xml:space="preserve">Alle barn trenger en daglig dose HOPP OG SPRETT for å utvikle grunnferdigheter som ligger til grunn for den intellektuelle utvikling. Det finnes av og til sammenhenger mellom dårlige sansefunksjoner som for eksempel likevektsansen og funksjoner på høyere nivå som f.eks. skriving, tegning. Sansemotorikk vil bli arbeidet med på gymmen, </w:t>
      </w:r>
      <w:proofErr w:type="spellStart"/>
      <w:r w:rsidRPr="0094739C">
        <w:rPr>
          <w:rFonts w:ascii="Times New Roman" w:eastAsia="Times New Roman" w:hAnsi="Times New Roman" w:cs="Times New Roman"/>
          <w:sz w:val="24"/>
          <w:szCs w:val="24"/>
          <w:lang w:eastAsia="nb-NO"/>
        </w:rPr>
        <w:t>turdager</w:t>
      </w:r>
      <w:proofErr w:type="spellEnd"/>
      <w:r w:rsidRPr="0094739C">
        <w:rPr>
          <w:rFonts w:ascii="Times New Roman" w:eastAsia="Times New Roman" w:hAnsi="Times New Roman" w:cs="Times New Roman"/>
          <w:sz w:val="24"/>
          <w:szCs w:val="24"/>
          <w:lang w:eastAsia="nb-NO"/>
        </w:rPr>
        <w:t xml:space="preserve"> og noen ganger i samlingsstund/klubb.</w:t>
      </w:r>
    </w:p>
    <w:p w14:paraId="570B94C2" w14:textId="77777777" w:rsidR="00F5550C" w:rsidRDefault="004310C4">
      <w:pPr>
        <w:rPr>
          <w:rFonts w:ascii="Times New Roman" w:hAnsi="Times New Roman" w:cs="Times New Roman"/>
          <w:sz w:val="32"/>
          <w:szCs w:val="32"/>
        </w:rPr>
      </w:pPr>
      <w:r>
        <w:rPr>
          <w:noProof/>
          <w:color w:val="0000FF"/>
        </w:rPr>
        <w:drawing>
          <wp:inline distT="0" distB="0" distL="0" distR="0" wp14:anchorId="4DD9D1CF" wp14:editId="3852D58E">
            <wp:extent cx="3276600" cy="2343150"/>
            <wp:effectExtent l="0" t="0" r="0" b="0"/>
            <wp:docPr id="16" name="irc_mi" descr="Bilderesultat for sansemotorikk bar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sansemotorikk barn">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76600" cy="2343150"/>
                    </a:xfrm>
                    <a:prstGeom prst="rect">
                      <a:avLst/>
                    </a:prstGeom>
                    <a:noFill/>
                    <a:ln>
                      <a:noFill/>
                    </a:ln>
                  </pic:spPr>
                </pic:pic>
              </a:graphicData>
            </a:graphic>
          </wp:inline>
        </w:drawing>
      </w:r>
    </w:p>
    <w:p w14:paraId="7256A96B" w14:textId="77777777" w:rsidR="0094739C" w:rsidRPr="0094739C" w:rsidRDefault="0094739C" w:rsidP="0094739C">
      <w:pPr>
        <w:tabs>
          <w:tab w:val="left" w:pos="-720"/>
        </w:tabs>
        <w:suppressAutoHyphens/>
        <w:spacing w:after="0" w:line="240" w:lineRule="auto"/>
        <w:rPr>
          <w:rFonts w:ascii="Times New Roman" w:eastAsia="Times New Roman" w:hAnsi="Times New Roman" w:cs="Times New Roman"/>
          <w:b/>
          <w:i/>
          <w:sz w:val="24"/>
          <w:szCs w:val="24"/>
          <w:lang w:eastAsia="nb-NO"/>
        </w:rPr>
      </w:pPr>
      <w:r w:rsidRPr="0094739C">
        <w:rPr>
          <w:rFonts w:ascii="Times New Roman" w:eastAsia="Times New Roman" w:hAnsi="Times New Roman" w:cs="Times New Roman"/>
          <w:b/>
          <w:i/>
          <w:sz w:val="24"/>
          <w:szCs w:val="24"/>
          <w:lang w:eastAsia="nb-NO"/>
        </w:rPr>
        <w:t>Det satsningsområdet har til felles er: å fungere sammen i en gruppe, kommunisere, samspill og ta ansvar. Det er grunnleggende behov alle mennesker trenger for å utvikle et godt selvbilde</w:t>
      </w:r>
      <w:r w:rsidRPr="0094739C">
        <w:rPr>
          <w:rFonts w:ascii="Times New Roman" w:eastAsia="Times New Roman" w:hAnsi="Times New Roman" w:cs="Times New Roman"/>
          <w:i/>
          <w:sz w:val="24"/>
          <w:szCs w:val="24"/>
          <w:lang w:eastAsia="nb-NO"/>
        </w:rPr>
        <w:t>.</w:t>
      </w:r>
    </w:p>
    <w:p w14:paraId="01AE7100" w14:textId="77777777" w:rsidR="0094739C" w:rsidRPr="0094739C" w:rsidRDefault="0094739C" w:rsidP="0094739C">
      <w:pPr>
        <w:tabs>
          <w:tab w:val="left" w:pos="-720"/>
        </w:tabs>
        <w:suppressAutoHyphens/>
        <w:spacing w:after="0" w:line="240" w:lineRule="auto"/>
        <w:rPr>
          <w:rFonts w:ascii="Times New Roman" w:eastAsia="Times New Roman" w:hAnsi="Times New Roman" w:cs="Times New Roman"/>
          <w:i/>
          <w:sz w:val="24"/>
          <w:szCs w:val="24"/>
          <w:lang w:eastAsia="nb-NO"/>
        </w:rPr>
      </w:pPr>
    </w:p>
    <w:p w14:paraId="1C31BBAF" w14:textId="77777777" w:rsidR="0094739C" w:rsidRPr="0094739C" w:rsidRDefault="0094739C" w:rsidP="0094739C">
      <w:p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b/>
          <w:sz w:val="24"/>
          <w:szCs w:val="24"/>
          <w:lang w:eastAsia="nb-NO"/>
        </w:rPr>
        <w:t>Mål for satsningsområdene</w:t>
      </w:r>
      <w:r w:rsidRPr="0094739C">
        <w:rPr>
          <w:rFonts w:ascii="Times New Roman" w:eastAsia="Times New Roman" w:hAnsi="Times New Roman" w:cs="Times New Roman"/>
          <w:sz w:val="24"/>
          <w:szCs w:val="24"/>
          <w:lang w:eastAsia="nb-NO"/>
        </w:rPr>
        <w:t>:</w:t>
      </w:r>
    </w:p>
    <w:p w14:paraId="3AF9E246"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Kunne ta og opprettholde kontakt med andre</w:t>
      </w:r>
    </w:p>
    <w:p w14:paraId="1F6A5CAA"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Utvikle positivt selvbilde og positiv holdning til egen læreevne</w:t>
      </w:r>
    </w:p>
    <w:p w14:paraId="4E71B94D"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Utvikle selvstendighet, kreativitet og fleksibilitet</w:t>
      </w:r>
    </w:p>
    <w:p w14:paraId="7BDEAD1D"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Kunne ta den andres rolle og se en sak fra flere synsvinkler</w:t>
      </w:r>
    </w:p>
    <w:p w14:paraId="28A43230"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 xml:space="preserve">Kunne samarbeide, ta hensyn til og vise omsorg for andre </w:t>
      </w:r>
    </w:p>
    <w:p w14:paraId="3E2630A2"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Lære å utforme positive normer for samhandling</w:t>
      </w:r>
    </w:p>
    <w:p w14:paraId="5A247E7B"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Utvikle et godt muntlig språk</w:t>
      </w:r>
    </w:p>
    <w:p w14:paraId="45152766" w14:textId="77777777" w:rsidR="0094739C" w:rsidRPr="0094739C" w:rsidRDefault="0094739C" w:rsidP="0094739C">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Kunne kommunisere effektivt på ulike plan.</w:t>
      </w:r>
    </w:p>
    <w:p w14:paraId="5795516A" w14:textId="77777777" w:rsidR="00F5550C" w:rsidRDefault="0094739C" w:rsidP="00EA69E8">
      <w:pPr>
        <w:numPr>
          <w:ilvl w:val="0"/>
          <w:numId w:val="3"/>
        </w:numPr>
        <w:tabs>
          <w:tab w:val="left" w:pos="-720"/>
        </w:tabs>
        <w:suppressAutoHyphens/>
        <w:spacing w:after="0" w:line="240" w:lineRule="auto"/>
        <w:rPr>
          <w:rFonts w:ascii="Times New Roman" w:eastAsia="Times New Roman" w:hAnsi="Times New Roman" w:cs="Times New Roman"/>
          <w:sz w:val="24"/>
          <w:szCs w:val="24"/>
          <w:lang w:eastAsia="nb-NO"/>
        </w:rPr>
      </w:pPr>
      <w:r w:rsidRPr="0094739C">
        <w:rPr>
          <w:rFonts w:ascii="Times New Roman" w:eastAsia="Times New Roman" w:hAnsi="Times New Roman" w:cs="Times New Roman"/>
          <w:sz w:val="24"/>
          <w:szCs w:val="24"/>
          <w:lang w:eastAsia="nb-NO"/>
        </w:rPr>
        <w:t>Å skape suksess og seire. Positivt selvbilde, selvtillit og lærelyst</w:t>
      </w:r>
    </w:p>
    <w:p w14:paraId="60761705"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0B45A2C3"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553FA4F7"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29DD626E"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3944EF32"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208CD423"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E845CFF"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148AB2FC"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F7F07CA"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D0D3532"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314551C"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1167F622"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0DC3907F"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BEA5077"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4B0FA905"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0CB1A41E"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76DB67FA"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1D7BF309"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7E9E8BB2" w14:textId="77777777" w:rsidR="005E2C8A" w:rsidRDefault="005E2C8A" w:rsidP="005E2C8A">
      <w:pPr>
        <w:tabs>
          <w:tab w:val="left" w:pos="-720"/>
        </w:tabs>
        <w:suppressAutoHyphens/>
        <w:spacing w:after="0" w:line="240" w:lineRule="auto"/>
        <w:rPr>
          <w:rFonts w:ascii="Times New Roman" w:eastAsia="Times New Roman" w:hAnsi="Times New Roman" w:cs="Times New Roman"/>
          <w:sz w:val="24"/>
          <w:szCs w:val="24"/>
          <w:lang w:eastAsia="nb-NO"/>
        </w:rPr>
      </w:pPr>
    </w:p>
    <w:p w14:paraId="166135CA" w14:textId="77777777" w:rsidR="00EA69E8" w:rsidRPr="00EA69E8" w:rsidRDefault="00EA69E8" w:rsidP="00EA69E8">
      <w:pPr>
        <w:tabs>
          <w:tab w:val="left" w:pos="-720"/>
        </w:tabs>
        <w:suppressAutoHyphens/>
        <w:spacing w:after="0" w:line="240" w:lineRule="auto"/>
        <w:ind w:left="360"/>
        <w:rPr>
          <w:rFonts w:ascii="Times New Roman" w:eastAsia="Times New Roman" w:hAnsi="Times New Roman" w:cs="Times New Roman"/>
          <w:sz w:val="24"/>
          <w:szCs w:val="24"/>
          <w:lang w:eastAsia="nb-NO"/>
        </w:rPr>
      </w:pPr>
    </w:p>
    <w:tbl>
      <w:tblPr>
        <w:tblStyle w:val="Tabellrutenett"/>
        <w:tblW w:w="0" w:type="auto"/>
        <w:tblLook w:val="04A0" w:firstRow="1" w:lastRow="0" w:firstColumn="1" w:lastColumn="0" w:noHBand="0" w:noVBand="1"/>
      </w:tblPr>
      <w:tblGrid>
        <w:gridCol w:w="9062"/>
      </w:tblGrid>
      <w:tr w:rsidR="00CF52CF" w14:paraId="3BB4629A" w14:textId="77777777" w:rsidTr="00CF52CF">
        <w:tc>
          <w:tcPr>
            <w:tcW w:w="9062" w:type="dxa"/>
            <w:shd w:val="clear" w:color="auto" w:fill="FFFF00"/>
          </w:tcPr>
          <w:p w14:paraId="2A59378A" w14:textId="77777777" w:rsidR="00CF52CF" w:rsidRPr="00CF52CF" w:rsidRDefault="00CF52CF">
            <w:pPr>
              <w:rPr>
                <w:rFonts w:ascii="Times New Roman" w:hAnsi="Times New Roman" w:cs="Times New Roman"/>
                <w:sz w:val="28"/>
                <w:szCs w:val="28"/>
              </w:rPr>
            </w:pPr>
            <w:r w:rsidRPr="00CF52CF">
              <w:rPr>
                <w:rFonts w:ascii="Times New Roman" w:hAnsi="Times New Roman" w:cs="Times New Roman"/>
                <w:sz w:val="28"/>
                <w:szCs w:val="28"/>
              </w:rPr>
              <w:t>Barns medvirkning</w:t>
            </w:r>
          </w:p>
        </w:tc>
      </w:tr>
    </w:tbl>
    <w:p w14:paraId="12379400" w14:textId="77777777" w:rsidR="00EA69E8" w:rsidRDefault="00EA69E8"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7935869C"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ivareta barnas rett til medvirkning ved å legge til rette for og oppmuntre til at barna kan få gitt uttrykk for sitt syn på barnehagens daglige virksomhet, jf. barnehageloven § 1 og § 3, Grunnloven § 104 og FNs barnekonvensjon art. 12 nr. 1. Barna skal jevnlig få mulighet til aktiv deltakelse i planleggingen og vurderingen av barnehagens virksomhet. Alle barn skal få erfare å få innflytelse på det som skjer i barnehagen.</w:t>
      </w:r>
      <w:r w:rsidR="00036C4B">
        <w:rPr>
          <w:rFonts w:ascii="Times New Roman" w:eastAsia="Times New Roman" w:hAnsi="Times New Roman" w:cs="Times New Roman"/>
          <w:color w:val="333333"/>
          <w:sz w:val="24"/>
          <w:szCs w:val="24"/>
          <w:lang w:eastAsia="nb-NO"/>
        </w:rPr>
        <w:t xml:space="preserve"> Rammeplan 2017</w:t>
      </w:r>
    </w:p>
    <w:p w14:paraId="1579FADF" w14:textId="77777777" w:rsidR="00CF52CF" w:rsidRPr="00CE76E0" w:rsidRDefault="00036C4B" w:rsidP="00CF52CF">
      <w:pPr>
        <w:shd w:val="clear" w:color="auto" w:fill="FFFFFF"/>
        <w:spacing w:after="158" w:line="330" w:lineRule="atLeast"/>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 xml:space="preserve">Barna har </w:t>
      </w:r>
      <w:r w:rsidR="00CF52CF" w:rsidRPr="00CF52CF">
        <w:rPr>
          <w:rFonts w:ascii="Times New Roman" w:eastAsia="Times New Roman" w:hAnsi="Times New Roman" w:cs="Times New Roman"/>
          <w:color w:val="333333"/>
          <w:sz w:val="24"/>
          <w:szCs w:val="24"/>
          <w:lang w:eastAsia="nb-NO"/>
        </w:rPr>
        <w:t>ulike uttrykksformer</w:t>
      </w:r>
      <w:r>
        <w:rPr>
          <w:rFonts w:ascii="Times New Roman" w:eastAsia="Times New Roman" w:hAnsi="Times New Roman" w:cs="Times New Roman"/>
          <w:color w:val="333333"/>
          <w:sz w:val="24"/>
          <w:szCs w:val="24"/>
          <w:lang w:eastAsia="nb-NO"/>
        </w:rPr>
        <w:t xml:space="preserve">. Derfor må de voksne </w:t>
      </w:r>
      <w:r w:rsidR="00CF52CF" w:rsidRPr="00CF52CF">
        <w:rPr>
          <w:rFonts w:ascii="Times New Roman" w:eastAsia="Times New Roman" w:hAnsi="Times New Roman" w:cs="Times New Roman"/>
          <w:color w:val="333333"/>
          <w:sz w:val="24"/>
          <w:szCs w:val="24"/>
          <w:lang w:eastAsia="nb-NO"/>
        </w:rPr>
        <w:t xml:space="preserve">tilrettelegge for medvirkning på måter som er tilpasset barnas alder, erfaringer, individuelle forutsetninger og behov. </w:t>
      </w:r>
      <w:r>
        <w:rPr>
          <w:rFonts w:ascii="Times New Roman" w:eastAsia="Times New Roman" w:hAnsi="Times New Roman" w:cs="Times New Roman"/>
          <w:color w:val="333333"/>
          <w:sz w:val="24"/>
          <w:szCs w:val="24"/>
          <w:lang w:eastAsia="nb-NO"/>
        </w:rPr>
        <w:t xml:space="preserve"> Gjennom observasjon og nære relasjoner </w:t>
      </w:r>
      <w:r w:rsidR="00CE76E0">
        <w:rPr>
          <w:rFonts w:ascii="Times New Roman" w:eastAsia="Times New Roman" w:hAnsi="Times New Roman" w:cs="Times New Roman"/>
          <w:color w:val="333333"/>
          <w:sz w:val="24"/>
          <w:szCs w:val="24"/>
          <w:lang w:eastAsia="nb-NO"/>
        </w:rPr>
        <w:t xml:space="preserve">skal de voksne tolke og legge til rette for barns medvirkning. Våre planer skal være romslige slik at det skal være tid og rom for barnas innspill og behov. </w:t>
      </w:r>
      <w:r w:rsidR="00CE76E0" w:rsidRPr="00CE76E0">
        <w:rPr>
          <w:rFonts w:ascii="Times New Roman" w:eastAsia="Times New Roman" w:hAnsi="Times New Roman" w:cs="Times New Roman"/>
          <w:b/>
          <w:color w:val="333333"/>
          <w:sz w:val="24"/>
          <w:szCs w:val="24"/>
          <w:lang w:eastAsia="nb-NO"/>
        </w:rPr>
        <w:t>Vi skal eie tiden, tiden skal ikke eie oss.</w:t>
      </w:r>
    </w:p>
    <w:p w14:paraId="0399FB95" w14:textId="77777777" w:rsidR="00CE76E0" w:rsidRPr="00CF52CF" w:rsidRDefault="00CE76E0"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tbl>
      <w:tblPr>
        <w:tblStyle w:val="Tabellrutenett"/>
        <w:tblW w:w="0" w:type="auto"/>
        <w:tblLook w:val="04A0" w:firstRow="1" w:lastRow="0" w:firstColumn="1" w:lastColumn="0" w:noHBand="0" w:noVBand="1"/>
      </w:tblPr>
      <w:tblGrid>
        <w:gridCol w:w="9062"/>
      </w:tblGrid>
      <w:tr w:rsidR="00CF52CF" w14:paraId="6F36DFD5" w14:textId="77777777" w:rsidTr="00CF52CF">
        <w:tc>
          <w:tcPr>
            <w:tcW w:w="9062" w:type="dxa"/>
            <w:shd w:val="clear" w:color="auto" w:fill="FFFF00"/>
          </w:tcPr>
          <w:p w14:paraId="455529F1" w14:textId="77777777" w:rsidR="00CF52CF" w:rsidRPr="00CF52CF" w:rsidRDefault="00CF52CF" w:rsidP="00CF52CF">
            <w:pPr>
              <w:spacing w:after="158" w:line="330" w:lineRule="atLeast"/>
              <w:rPr>
                <w:rFonts w:ascii="Times New Roman" w:eastAsia="Times New Roman" w:hAnsi="Times New Roman" w:cs="Times New Roman"/>
                <w:color w:val="333333"/>
                <w:sz w:val="28"/>
                <w:szCs w:val="28"/>
                <w:lang w:eastAsia="nb-NO"/>
              </w:rPr>
            </w:pPr>
            <w:r w:rsidRPr="00CF52CF">
              <w:rPr>
                <w:rFonts w:ascii="Times New Roman" w:eastAsia="Times New Roman" w:hAnsi="Times New Roman" w:cs="Times New Roman"/>
                <w:color w:val="333333"/>
                <w:sz w:val="28"/>
                <w:szCs w:val="28"/>
                <w:lang w:eastAsia="nb-NO"/>
              </w:rPr>
              <w:t>Samarbeid mellom hjem og barnehage</w:t>
            </w:r>
          </w:p>
        </w:tc>
      </w:tr>
    </w:tbl>
    <w:p w14:paraId="2735F40E" w14:textId="77777777" w:rsidR="00EC1A81" w:rsidRPr="00EC1A81" w:rsidRDefault="00EC1A81" w:rsidP="00CF52CF">
      <w:pPr>
        <w:shd w:val="clear" w:color="auto" w:fill="FFFFFF"/>
        <w:spacing w:after="158" w:line="330" w:lineRule="atLeast"/>
        <w:rPr>
          <w:rFonts w:ascii="Times New Roman" w:eastAsia="Times New Roman" w:hAnsi="Times New Roman" w:cs="Times New Roman"/>
          <w:color w:val="333333"/>
          <w:sz w:val="24"/>
          <w:szCs w:val="24"/>
          <w:lang w:eastAsia="nb-NO"/>
        </w:rPr>
      </w:pPr>
      <w:bookmarkStart w:id="11" w:name="kap5"/>
      <w:bookmarkEnd w:id="11"/>
    </w:p>
    <w:p w14:paraId="5BE0725C"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i samarbeid og forståelse med hjemmet ivareta barnas behov for omsorg og lek, og fremme læring og danning som grunnlag for allsidig utvikling, jf. barnehageloven § 1. Betegnelsene «hjemmet» og «foreldrene» omfatter også andre foresatte. Barnehagen skal ivareta foreldrenes rett til medvirkning og arbeide i nært samarbeid og forståelse med foreldrene, jf. barnehageloven § 1 og § 4. Samarbeidet mellom hjemmet og barnehagen skal alltid ha barnets beste som mål. Foreldrene og barnehagens personale har et felles ansvar for barnets trivsel og utvikling.</w:t>
      </w:r>
      <w:r w:rsidR="00CE76E0">
        <w:rPr>
          <w:rFonts w:ascii="Times New Roman" w:eastAsia="Times New Roman" w:hAnsi="Times New Roman" w:cs="Times New Roman"/>
          <w:color w:val="333333"/>
          <w:sz w:val="24"/>
          <w:szCs w:val="24"/>
          <w:lang w:eastAsia="nb-NO"/>
        </w:rPr>
        <w:t xml:space="preserve"> Rammeplan 2017.</w:t>
      </w:r>
    </w:p>
    <w:p w14:paraId="4E312B50" w14:textId="77777777" w:rsidR="0008151C" w:rsidRDefault="0008151C" w:rsidP="00CE76E0">
      <w:pPr>
        <w:suppressAutoHyphens/>
        <w:spacing w:line="240" w:lineRule="atLeast"/>
        <w:rPr>
          <w:rFonts w:ascii="Times New Roman" w:eastAsia="Calibri" w:hAnsi="Times New Roman" w:cs="Times New Roman"/>
          <w:b/>
          <w:color w:val="0070C0"/>
          <w:sz w:val="28"/>
          <w:szCs w:val="28"/>
        </w:rPr>
      </w:pPr>
    </w:p>
    <w:p w14:paraId="4F577347" w14:textId="77777777" w:rsidR="00CE76E0" w:rsidRPr="00113F26" w:rsidRDefault="00CE76E0" w:rsidP="00CE76E0">
      <w:pPr>
        <w:suppressAutoHyphens/>
        <w:spacing w:line="240" w:lineRule="atLeast"/>
        <w:rPr>
          <w:rFonts w:ascii="Times New Roman" w:eastAsia="Calibri" w:hAnsi="Times New Roman" w:cs="Times New Roman"/>
          <w:b/>
          <w:color w:val="0070C0"/>
          <w:sz w:val="28"/>
          <w:szCs w:val="28"/>
        </w:rPr>
      </w:pPr>
      <w:r w:rsidRPr="00113F26">
        <w:rPr>
          <w:rFonts w:ascii="Times New Roman" w:eastAsia="Calibri" w:hAnsi="Times New Roman" w:cs="Times New Roman"/>
          <w:b/>
          <w:color w:val="0070C0"/>
          <w:sz w:val="28"/>
          <w:szCs w:val="28"/>
        </w:rPr>
        <w:t xml:space="preserve">MÅL </w:t>
      </w:r>
      <w:r w:rsidR="0040115E">
        <w:rPr>
          <w:rFonts w:ascii="Times New Roman" w:eastAsia="Calibri" w:hAnsi="Times New Roman" w:cs="Times New Roman"/>
          <w:b/>
          <w:color w:val="0070C0"/>
          <w:sz w:val="28"/>
          <w:szCs w:val="28"/>
        </w:rPr>
        <w:t xml:space="preserve">FOR </w:t>
      </w:r>
      <w:r w:rsidRPr="00113F26">
        <w:rPr>
          <w:rFonts w:ascii="Times New Roman" w:eastAsia="Calibri" w:hAnsi="Times New Roman" w:cs="Times New Roman"/>
          <w:b/>
          <w:color w:val="0070C0"/>
          <w:sz w:val="28"/>
          <w:szCs w:val="28"/>
        </w:rPr>
        <w:t>FORELDRENE:</w:t>
      </w:r>
    </w:p>
    <w:p w14:paraId="68EE551D" w14:textId="77777777" w:rsidR="00CE76E0" w:rsidRPr="00C22CCA" w:rsidRDefault="00CE76E0" w:rsidP="00CE76E0">
      <w:pPr>
        <w:suppressAutoHyphens/>
        <w:spacing w:line="240" w:lineRule="atLeast"/>
        <w:rPr>
          <w:rFonts w:ascii="Times New Roman" w:hAnsi="Times New Roman" w:cs="Times New Roman"/>
          <w:b/>
          <w:color w:val="0070C0"/>
          <w:sz w:val="24"/>
          <w:szCs w:val="24"/>
        </w:rPr>
      </w:pPr>
      <w:r w:rsidRPr="00C22CCA">
        <w:rPr>
          <w:rFonts w:ascii="Times New Roman" w:hAnsi="Times New Roman" w:cs="Times New Roman"/>
          <w:b/>
          <w:color w:val="0070C0"/>
          <w:sz w:val="24"/>
          <w:szCs w:val="24"/>
        </w:rPr>
        <w:t xml:space="preserve">Barnehagen skal i samarbeid og forståelse med hjemmet ivareta barnas behov for omsorg og lek, og fremme læring og danning som grunnlag for allsidig utvikling. </w:t>
      </w:r>
    </w:p>
    <w:p w14:paraId="1A443013" w14:textId="77777777" w:rsidR="00CE76E0" w:rsidRPr="00C22CCA" w:rsidRDefault="00CE76E0" w:rsidP="00CE76E0">
      <w:pPr>
        <w:suppressAutoHyphens/>
        <w:spacing w:line="240" w:lineRule="atLeast"/>
        <w:rPr>
          <w:rFonts w:ascii="Times New Roman" w:eastAsia="Calibri" w:hAnsi="Times New Roman" w:cs="Times New Roman"/>
          <w:b/>
          <w:bCs/>
          <w:color w:val="0070C0"/>
          <w:sz w:val="24"/>
          <w:szCs w:val="24"/>
        </w:rPr>
      </w:pPr>
      <w:r w:rsidRPr="00C22CCA">
        <w:rPr>
          <w:rFonts w:ascii="Times New Roman" w:eastAsia="Calibri" w:hAnsi="Times New Roman" w:cs="Times New Roman"/>
          <w:b/>
          <w:bCs/>
          <w:color w:val="0070C0"/>
          <w:sz w:val="24"/>
          <w:szCs w:val="24"/>
        </w:rPr>
        <w:t>Ta utgangspunkt i en grunnleggende respekt for foreldrenes kompetanse som foreldre og den rett og ansvar de har for å oppdra sine barn på den måten som er riktig i forhold til deres tradisjoner, normer og vurderinger.</w:t>
      </w:r>
    </w:p>
    <w:p w14:paraId="41282798" w14:textId="70FF9800" w:rsidR="004310C4" w:rsidRPr="00BD0B82" w:rsidRDefault="00CE76E0" w:rsidP="00BD0B82">
      <w:pPr>
        <w:suppressAutoHyphens/>
        <w:spacing w:line="240" w:lineRule="atLeast"/>
        <w:outlineLvl w:val="0"/>
        <w:rPr>
          <w:rFonts w:ascii="Times New Roman" w:eastAsia="Calibri" w:hAnsi="Times New Roman" w:cs="Times New Roman"/>
          <w:b/>
          <w:bCs/>
          <w:sz w:val="24"/>
          <w:szCs w:val="24"/>
        </w:rPr>
      </w:pPr>
      <w:r w:rsidRPr="00FD49B6">
        <w:rPr>
          <w:rFonts w:ascii="Times New Roman" w:eastAsia="Calibri" w:hAnsi="Times New Roman" w:cs="Times New Roman"/>
          <w:b/>
          <w:bCs/>
          <w:sz w:val="24"/>
          <w:szCs w:val="24"/>
        </w:rPr>
        <w:t xml:space="preserve"> Godt samspill/samarbeid mellom personalet og foreldrene</w:t>
      </w:r>
    </w:p>
    <w:p w14:paraId="3C83CD7B" w14:textId="77777777" w:rsidR="0008151C" w:rsidRPr="004310C4" w:rsidRDefault="00CE76E0" w:rsidP="00CE76E0">
      <w:pPr>
        <w:suppressAutoHyphens/>
        <w:spacing w:line="240" w:lineRule="atLeast"/>
        <w:rPr>
          <w:rFonts w:ascii="Times New Roman" w:eastAsia="Calibri" w:hAnsi="Times New Roman" w:cs="Times New Roman"/>
          <w:sz w:val="24"/>
          <w:szCs w:val="24"/>
        </w:rPr>
      </w:pPr>
      <w:r w:rsidRPr="00FD49B6">
        <w:rPr>
          <w:rFonts w:ascii="Times New Roman" w:eastAsia="Calibri" w:hAnsi="Times New Roman" w:cs="Times New Roman"/>
          <w:sz w:val="24"/>
          <w:szCs w:val="24"/>
        </w:rPr>
        <w:t>For å få dette til må vi vite litt om forventningene til hverandre</w:t>
      </w:r>
      <w:r>
        <w:rPr>
          <w:rFonts w:ascii="Times New Roman" w:hAnsi="Times New Roman" w:cs="Times New Roman"/>
          <w:sz w:val="24"/>
          <w:szCs w:val="24"/>
        </w:rPr>
        <w:t>.</w:t>
      </w:r>
    </w:p>
    <w:p w14:paraId="276ECAAA" w14:textId="77777777" w:rsidR="00CE76E0" w:rsidRPr="00EA69E8" w:rsidRDefault="00CE76E0" w:rsidP="00CE76E0">
      <w:pPr>
        <w:suppressAutoHyphens/>
        <w:spacing w:line="240" w:lineRule="atLeast"/>
        <w:rPr>
          <w:rFonts w:ascii="Times New Roman" w:eastAsia="Calibri" w:hAnsi="Times New Roman" w:cs="Times New Roman"/>
          <w:sz w:val="24"/>
          <w:szCs w:val="24"/>
          <w:u w:val="single"/>
        </w:rPr>
      </w:pPr>
      <w:r w:rsidRPr="00EA69E8">
        <w:rPr>
          <w:rFonts w:ascii="Times New Roman" w:eastAsia="Calibri" w:hAnsi="Times New Roman" w:cs="Times New Roman"/>
          <w:sz w:val="24"/>
          <w:szCs w:val="24"/>
          <w:u w:val="single"/>
        </w:rPr>
        <w:t>Barnehagen ønsker:</w:t>
      </w:r>
    </w:p>
    <w:p w14:paraId="6061B392"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være imøtekommende overfor foreldrene</w:t>
      </w:r>
    </w:p>
    <w:p w14:paraId="1F32E3BF"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 å legge til rette slik at foreldrene har mulighet til å komme med nye innspill, behov </w:t>
      </w:r>
      <w:r w:rsidRPr="00FD49B6">
        <w:rPr>
          <w:rFonts w:ascii="Times New Roman" w:hAnsi="Times New Roman" w:cs="Times New Roman"/>
          <w:sz w:val="24"/>
          <w:szCs w:val="24"/>
        </w:rPr>
        <w:t xml:space="preserve">og </w:t>
      </w:r>
      <w:r>
        <w:rPr>
          <w:rFonts w:ascii="Times New Roman" w:hAnsi="Times New Roman" w:cs="Times New Roman"/>
          <w:sz w:val="24"/>
          <w:szCs w:val="24"/>
        </w:rPr>
        <w:t>ønsker</w:t>
      </w:r>
      <w:r w:rsidRPr="00FD49B6">
        <w:rPr>
          <w:rFonts w:ascii="Times New Roman" w:eastAsia="Calibri" w:hAnsi="Times New Roman" w:cs="Times New Roman"/>
          <w:sz w:val="24"/>
          <w:szCs w:val="24"/>
        </w:rPr>
        <w:t xml:space="preserve"> til oss.</w:t>
      </w:r>
    </w:p>
    <w:p w14:paraId="7E57EBF4"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gi foreldrene tilbakemelding om barns hverdag, både positivt og negativt</w:t>
      </w:r>
    </w:p>
    <w:p w14:paraId="0E03DA1E"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gi foreldrene informasjon om det arbeidet vi gjør.</w:t>
      </w:r>
    </w:p>
    <w:p w14:paraId="44D368B8"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være samarbeidspartner med dere i oppdragerrollen; da trenger vi tilbakemeldinger</w:t>
      </w:r>
    </w:p>
    <w:p w14:paraId="7D65410B"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å gi foreldrene råd og veiledning dersom dere ønsker det.</w:t>
      </w:r>
    </w:p>
    <w:p w14:paraId="307D39E9"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lytter til foreldrenes ønsker og behov i planleggingen.</w:t>
      </w:r>
    </w:p>
    <w:p w14:paraId="4F235D4F" w14:textId="77777777" w:rsidR="00CE76E0" w:rsidRDefault="00CE76E0" w:rsidP="00CE76E0">
      <w:pPr>
        <w:suppressAutoHyphens/>
        <w:spacing w:line="240" w:lineRule="atLeast"/>
        <w:contextualSpacing/>
        <w:rPr>
          <w:rFonts w:ascii="Times New Roman" w:hAnsi="Times New Roman" w:cs="Times New Roman"/>
          <w:sz w:val="24"/>
          <w:szCs w:val="24"/>
        </w:rPr>
      </w:pPr>
      <w:r w:rsidRPr="00FD49B6">
        <w:rPr>
          <w:rFonts w:ascii="Times New Roman" w:eastAsia="Calibri" w:hAnsi="Times New Roman" w:cs="Times New Roman"/>
          <w:sz w:val="24"/>
          <w:szCs w:val="24"/>
        </w:rPr>
        <w:t>* arrangere fellesak</w:t>
      </w:r>
      <w:r>
        <w:rPr>
          <w:rFonts w:ascii="Times New Roman" w:eastAsia="Calibri" w:hAnsi="Times New Roman" w:cs="Times New Roman"/>
          <w:sz w:val="24"/>
          <w:szCs w:val="24"/>
        </w:rPr>
        <w:t>tiviteter for å skape fellesskap</w:t>
      </w:r>
      <w:r>
        <w:rPr>
          <w:rFonts w:ascii="Times New Roman" w:hAnsi="Times New Roman" w:cs="Times New Roman"/>
          <w:sz w:val="24"/>
          <w:szCs w:val="24"/>
        </w:rPr>
        <w:t>.</w:t>
      </w:r>
    </w:p>
    <w:p w14:paraId="3F9CDEAA" w14:textId="5E4E8E8A" w:rsidR="00500CD3" w:rsidRDefault="00500CD3" w:rsidP="00CE76E0">
      <w:pPr>
        <w:suppressAutoHyphens/>
        <w:spacing w:line="240" w:lineRule="atLeast"/>
        <w:contextualSpacing/>
        <w:rPr>
          <w:rFonts w:ascii="Times New Roman" w:hAnsi="Times New Roman" w:cs="Times New Roman"/>
          <w:sz w:val="24"/>
          <w:szCs w:val="24"/>
        </w:rPr>
      </w:pPr>
      <w:r>
        <w:rPr>
          <w:rFonts w:ascii="Times New Roman" w:hAnsi="Times New Roman" w:cs="Times New Roman"/>
          <w:sz w:val="24"/>
          <w:szCs w:val="24"/>
        </w:rPr>
        <w:t>* at barns helse og sikkerhet er tema i foreldresamarbeidet gjennom hele året.</w:t>
      </w:r>
    </w:p>
    <w:p w14:paraId="1ABF8C59" w14:textId="77777777" w:rsidR="00CE76E0" w:rsidRPr="00DF6C63" w:rsidRDefault="00CE76E0" w:rsidP="00CE76E0">
      <w:pPr>
        <w:suppressAutoHyphens/>
        <w:spacing w:line="240" w:lineRule="atLeast"/>
        <w:rPr>
          <w:rFonts w:ascii="Times New Roman" w:eastAsia="Calibri" w:hAnsi="Times New Roman" w:cs="Times New Roman"/>
          <w:sz w:val="24"/>
          <w:szCs w:val="24"/>
        </w:rPr>
      </w:pPr>
    </w:p>
    <w:p w14:paraId="4177F458" w14:textId="77777777" w:rsidR="00CE76E0" w:rsidRPr="00EA69E8" w:rsidRDefault="00CE76E0" w:rsidP="00CE76E0">
      <w:pPr>
        <w:suppressAutoHyphens/>
        <w:spacing w:line="240" w:lineRule="atLeast"/>
        <w:rPr>
          <w:rFonts w:ascii="Times New Roman" w:eastAsia="Calibri" w:hAnsi="Times New Roman" w:cs="Times New Roman"/>
          <w:sz w:val="24"/>
          <w:szCs w:val="24"/>
          <w:u w:val="single"/>
        </w:rPr>
      </w:pPr>
      <w:r w:rsidRPr="00EA69E8">
        <w:rPr>
          <w:rFonts w:ascii="Times New Roman" w:eastAsia="Calibri" w:hAnsi="Times New Roman" w:cs="Times New Roman"/>
          <w:sz w:val="24"/>
          <w:szCs w:val="24"/>
          <w:u w:val="single"/>
        </w:rPr>
        <w:t>Barnehagen forventer:</w:t>
      </w:r>
    </w:p>
    <w:p w14:paraId="31E5AEC8"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At dere tar opp ting dere lurer på eller reagerer på (positivt/negativt) snarest.</w:t>
      </w:r>
    </w:p>
    <w:p w14:paraId="536F0E30"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At dere tar opp negative ting under 4 øyne, slik at barnet eller andre ikke bli</w:t>
      </w:r>
      <w:r>
        <w:rPr>
          <w:rFonts w:ascii="Times New Roman" w:eastAsia="Calibri" w:hAnsi="Times New Roman" w:cs="Times New Roman"/>
          <w:sz w:val="24"/>
          <w:szCs w:val="24"/>
        </w:rPr>
        <w:t>r</w:t>
      </w:r>
      <w:r w:rsidRPr="00FD49B6">
        <w:rPr>
          <w:rFonts w:ascii="Times New Roman" w:eastAsia="Calibri" w:hAnsi="Times New Roman" w:cs="Times New Roman"/>
          <w:sz w:val="24"/>
          <w:szCs w:val="24"/>
        </w:rPr>
        <w:t xml:space="preserve"> unødvendig </w:t>
      </w:r>
      <w:r>
        <w:rPr>
          <w:rFonts w:ascii="Times New Roman" w:eastAsia="Calibri" w:hAnsi="Times New Roman" w:cs="Times New Roman"/>
          <w:sz w:val="24"/>
          <w:szCs w:val="24"/>
        </w:rPr>
        <w:t>flau</w:t>
      </w:r>
      <w:r w:rsidRPr="00FD49B6">
        <w:rPr>
          <w:rFonts w:ascii="Times New Roman" w:eastAsia="Calibri" w:hAnsi="Times New Roman" w:cs="Times New Roman"/>
          <w:sz w:val="24"/>
          <w:szCs w:val="24"/>
        </w:rPr>
        <w:t>, såret, redd eller lignende.</w:t>
      </w:r>
    </w:p>
    <w:p w14:paraId="668037FA"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At dere påser at barnet alltid har godt med skifteklær, slik at turene ikke blir tr</w:t>
      </w:r>
      <w:r>
        <w:rPr>
          <w:rFonts w:ascii="Times New Roman" w:hAnsi="Times New Roman" w:cs="Times New Roman"/>
          <w:sz w:val="24"/>
          <w:szCs w:val="24"/>
        </w:rPr>
        <w:t>ist</w:t>
      </w:r>
      <w:r w:rsidRPr="00FD49B6">
        <w:rPr>
          <w:rFonts w:ascii="Times New Roman" w:eastAsia="Calibri" w:hAnsi="Times New Roman" w:cs="Times New Roman"/>
          <w:sz w:val="24"/>
          <w:szCs w:val="24"/>
        </w:rPr>
        <w:t xml:space="preserve"> </w:t>
      </w:r>
      <w:r w:rsidRPr="00FD49B6">
        <w:rPr>
          <w:rFonts w:ascii="Times New Roman" w:hAnsi="Times New Roman" w:cs="Times New Roman"/>
          <w:sz w:val="24"/>
          <w:szCs w:val="24"/>
        </w:rPr>
        <w:t xml:space="preserve">og </w:t>
      </w:r>
      <w:r>
        <w:rPr>
          <w:rFonts w:ascii="Times New Roman" w:hAnsi="Times New Roman" w:cs="Times New Roman"/>
          <w:sz w:val="24"/>
          <w:szCs w:val="24"/>
        </w:rPr>
        <w:t>ødelagt</w:t>
      </w:r>
      <w:r w:rsidRPr="00FD49B6">
        <w:rPr>
          <w:rFonts w:ascii="Times New Roman" w:eastAsia="Calibri" w:hAnsi="Times New Roman" w:cs="Times New Roman"/>
          <w:sz w:val="24"/>
          <w:szCs w:val="24"/>
        </w:rPr>
        <w:t xml:space="preserve"> for barnet. At klærne merkes med navn.</w:t>
      </w:r>
    </w:p>
    <w:p w14:paraId="5FF06B47"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 At vi får beskjed hvis barnet ikke kommer eller hentes utenom barnehagens kjernetid </w:t>
      </w:r>
    </w:p>
    <w:p w14:paraId="25506D7E" w14:textId="77777777" w:rsidR="00CE76E0" w:rsidRPr="00FD49B6"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xml:space="preserve">   (</w:t>
      </w:r>
      <w:r>
        <w:rPr>
          <w:rFonts w:ascii="Times New Roman" w:hAnsi="Times New Roman" w:cs="Times New Roman"/>
          <w:sz w:val="24"/>
          <w:szCs w:val="24"/>
        </w:rPr>
        <w:t>10</w:t>
      </w:r>
      <w:r w:rsidRPr="00FD49B6">
        <w:rPr>
          <w:rFonts w:ascii="Times New Roman" w:eastAsia="Calibri" w:hAnsi="Times New Roman" w:cs="Times New Roman"/>
          <w:sz w:val="24"/>
          <w:szCs w:val="24"/>
        </w:rPr>
        <w:t xml:space="preserve">.00 – 14.00). Får vi beskjed kan vi legge til rette i de tilfeller vi drar bort fra barnehagen </w:t>
      </w:r>
      <w:r>
        <w:rPr>
          <w:rFonts w:ascii="Times New Roman" w:eastAsia="Calibri" w:hAnsi="Times New Roman" w:cs="Times New Roman"/>
          <w:sz w:val="24"/>
          <w:szCs w:val="24"/>
        </w:rPr>
        <w:t>eller</w:t>
      </w:r>
      <w:r w:rsidRPr="00FD49B6">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Pr="00FD49B6">
        <w:rPr>
          <w:rFonts w:ascii="Times New Roman" w:eastAsia="Calibri" w:hAnsi="Times New Roman" w:cs="Times New Roman"/>
          <w:sz w:val="24"/>
          <w:szCs w:val="24"/>
        </w:rPr>
        <w:t>ignende.</w:t>
      </w:r>
    </w:p>
    <w:p w14:paraId="1985476E" w14:textId="77777777" w:rsidR="00CE76E0" w:rsidRDefault="00CE76E0" w:rsidP="00CE76E0">
      <w:pPr>
        <w:suppressAutoHyphens/>
        <w:spacing w:line="240" w:lineRule="atLeast"/>
        <w:contextualSpacing/>
        <w:rPr>
          <w:rFonts w:ascii="Times New Roman" w:eastAsia="Calibri" w:hAnsi="Times New Roman" w:cs="Times New Roman"/>
          <w:sz w:val="24"/>
          <w:szCs w:val="24"/>
        </w:rPr>
      </w:pPr>
      <w:r w:rsidRPr="00FD49B6">
        <w:rPr>
          <w:rFonts w:ascii="Times New Roman" w:eastAsia="Calibri" w:hAnsi="Times New Roman" w:cs="Times New Roman"/>
          <w:sz w:val="24"/>
          <w:szCs w:val="24"/>
        </w:rPr>
        <w:t>* At dere gir beskjed om barnet har fri eller er syk.</w:t>
      </w:r>
    </w:p>
    <w:p w14:paraId="2911F378" w14:textId="0B65A751" w:rsidR="0040115E" w:rsidRPr="00FD49B6" w:rsidRDefault="0040115E" w:rsidP="00CE76E0">
      <w:pPr>
        <w:suppressAutoHyphens/>
        <w:spacing w:line="240"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Leser, diskuterer og samarbeider om </w:t>
      </w:r>
      <w:r w:rsidR="00BC25FC">
        <w:rPr>
          <w:rFonts w:ascii="Times New Roman" w:eastAsia="Calibri" w:hAnsi="Times New Roman" w:cs="Times New Roman"/>
          <w:sz w:val="24"/>
          <w:szCs w:val="24"/>
        </w:rPr>
        <w:t>«den gylne regel» ( hvordan vi skal være mot andre)</w:t>
      </w:r>
    </w:p>
    <w:p w14:paraId="30B61863" w14:textId="77777777" w:rsidR="00CE76E0" w:rsidRPr="00051409" w:rsidRDefault="00CE76E0" w:rsidP="00CE76E0">
      <w:pPr>
        <w:suppressAutoHyphens/>
        <w:spacing w:line="240" w:lineRule="atLeast"/>
        <w:rPr>
          <w:rFonts w:ascii="Times New Roman" w:eastAsia="Calibri" w:hAnsi="Times New Roman" w:cs="Times New Roman"/>
        </w:rPr>
      </w:pPr>
    </w:p>
    <w:p w14:paraId="54D266FB" w14:textId="77777777" w:rsidR="00CE76E0" w:rsidRPr="0040115E" w:rsidRDefault="0040115E" w:rsidP="00CE76E0">
      <w:pPr>
        <w:suppressAutoHyphens/>
        <w:spacing w:line="240" w:lineRule="atLeast"/>
        <w:outlineLvl w:val="0"/>
        <w:rPr>
          <w:rFonts w:ascii="Times New Roman" w:eastAsia="Calibri" w:hAnsi="Times New Roman" w:cs="Times New Roman"/>
          <w:sz w:val="24"/>
          <w:szCs w:val="24"/>
          <w:u w:val="single"/>
        </w:rPr>
      </w:pPr>
      <w:r w:rsidRPr="0040115E">
        <w:rPr>
          <w:rFonts w:ascii="Times New Roman" w:eastAsia="Calibri" w:hAnsi="Times New Roman" w:cs="Times New Roman"/>
          <w:sz w:val="24"/>
          <w:szCs w:val="24"/>
          <w:u w:val="single"/>
        </w:rPr>
        <w:t>Innhold:</w:t>
      </w:r>
    </w:p>
    <w:p w14:paraId="26C57CEF" w14:textId="2F354724" w:rsidR="00CE76E0" w:rsidRPr="007937F8" w:rsidRDefault="00CE76E0" w:rsidP="00CE76E0">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xml:space="preserve">* foreldremøte, september </w:t>
      </w:r>
    </w:p>
    <w:p w14:paraId="015696D3" w14:textId="77777777" w:rsidR="00CE76E0" w:rsidRPr="007937F8" w:rsidRDefault="00CE76E0" w:rsidP="00CE76E0">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foreldresamtaler</w:t>
      </w:r>
      <w:r>
        <w:rPr>
          <w:rFonts w:ascii="Times New Roman" w:hAnsi="Times New Roman" w:cs="Times New Roman"/>
          <w:sz w:val="24"/>
          <w:szCs w:val="24"/>
        </w:rPr>
        <w:t>, november og mai</w:t>
      </w:r>
    </w:p>
    <w:p w14:paraId="71E4C064" w14:textId="77777777" w:rsidR="00CE76E0" w:rsidRPr="007937F8" w:rsidRDefault="00CE76E0" w:rsidP="00CE76E0">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høstfest, september</w:t>
      </w:r>
    </w:p>
    <w:p w14:paraId="6FB5AED1" w14:textId="77777777" w:rsidR="00CE76E0" w:rsidRPr="007937F8" w:rsidRDefault="00CE76E0" w:rsidP="00CE76E0">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xml:space="preserve">* juleavslutning </w:t>
      </w:r>
    </w:p>
    <w:p w14:paraId="28008249" w14:textId="77777777" w:rsidR="00CE76E0" w:rsidRPr="007937F8" w:rsidRDefault="00CE76E0" w:rsidP="00CE76E0">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dugnad og vårfest. mai/juni.</w:t>
      </w:r>
    </w:p>
    <w:p w14:paraId="3692F5D3" w14:textId="77777777" w:rsidR="00E570D8" w:rsidRPr="007937F8" w:rsidRDefault="00E570D8" w:rsidP="00E570D8">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ukeplan og periodeplan</w:t>
      </w:r>
    </w:p>
    <w:p w14:paraId="3EED682F" w14:textId="77777777" w:rsidR="00E570D8" w:rsidRPr="007937F8" w:rsidRDefault="00E570D8" w:rsidP="00E570D8">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samarbeidsutvalg, får årsplanen til godkjenning.</w:t>
      </w:r>
    </w:p>
    <w:p w14:paraId="34C2A652" w14:textId="77777777" w:rsidR="00CE76E0" w:rsidRDefault="00E570D8" w:rsidP="00E570D8">
      <w:pPr>
        <w:shd w:val="clear" w:color="auto" w:fill="FFFFFF"/>
        <w:spacing w:after="158" w:line="330" w:lineRule="atLeast"/>
        <w:rPr>
          <w:rFonts w:ascii="Times New Roman" w:eastAsia="Calibri" w:hAnsi="Times New Roman" w:cs="Times New Roman"/>
          <w:sz w:val="24"/>
          <w:szCs w:val="24"/>
        </w:rPr>
      </w:pPr>
      <w:r w:rsidRPr="007937F8">
        <w:rPr>
          <w:rFonts w:ascii="Times New Roman" w:eastAsia="Calibri" w:hAnsi="Times New Roman" w:cs="Times New Roman"/>
          <w:b/>
          <w:bCs/>
          <w:sz w:val="24"/>
          <w:szCs w:val="24"/>
        </w:rPr>
        <w:t>* tid til samtale enten ved henting/</w:t>
      </w:r>
      <w:proofErr w:type="spellStart"/>
      <w:r w:rsidRPr="007937F8">
        <w:rPr>
          <w:rFonts w:ascii="Times New Roman" w:eastAsia="Calibri" w:hAnsi="Times New Roman" w:cs="Times New Roman"/>
          <w:b/>
          <w:bCs/>
          <w:sz w:val="24"/>
          <w:szCs w:val="24"/>
        </w:rPr>
        <w:t>bringing</w:t>
      </w:r>
      <w:proofErr w:type="spellEnd"/>
      <w:r w:rsidRPr="007937F8">
        <w:rPr>
          <w:rFonts w:ascii="Times New Roman" w:eastAsia="Calibri" w:hAnsi="Times New Roman" w:cs="Times New Roman"/>
          <w:b/>
          <w:bCs/>
          <w:sz w:val="24"/>
          <w:szCs w:val="24"/>
        </w:rPr>
        <w:t>.</w:t>
      </w:r>
      <w:r w:rsidRPr="007937F8">
        <w:rPr>
          <w:rFonts w:ascii="Times New Roman" w:eastAsia="Calibri" w:hAnsi="Times New Roman" w:cs="Times New Roman"/>
          <w:sz w:val="24"/>
          <w:szCs w:val="24"/>
        </w:rPr>
        <w:t xml:space="preserve"> (vektlegges)</w:t>
      </w:r>
    </w:p>
    <w:p w14:paraId="2A736A10" w14:textId="77777777" w:rsidR="004310C4" w:rsidRDefault="004310C4" w:rsidP="00E570D8">
      <w:pPr>
        <w:shd w:val="clear" w:color="auto" w:fill="FFFFFF"/>
        <w:spacing w:after="158" w:line="330" w:lineRule="atLeast"/>
        <w:rPr>
          <w:rFonts w:ascii="Times New Roman" w:eastAsia="Calibri" w:hAnsi="Times New Roman" w:cs="Times New Roman"/>
          <w:sz w:val="24"/>
          <w:szCs w:val="24"/>
        </w:rPr>
      </w:pPr>
    </w:p>
    <w:tbl>
      <w:tblPr>
        <w:tblStyle w:val="Tabellrutenett"/>
        <w:tblW w:w="0" w:type="auto"/>
        <w:tblLook w:val="04A0" w:firstRow="1" w:lastRow="0" w:firstColumn="1" w:lastColumn="0" w:noHBand="0" w:noVBand="1"/>
      </w:tblPr>
      <w:tblGrid>
        <w:gridCol w:w="9062"/>
      </w:tblGrid>
      <w:tr w:rsidR="004310C4" w14:paraId="4FB3DA54" w14:textId="77777777" w:rsidTr="004310C4">
        <w:tc>
          <w:tcPr>
            <w:tcW w:w="9062" w:type="dxa"/>
            <w:shd w:val="clear" w:color="auto" w:fill="FFFF00"/>
          </w:tcPr>
          <w:p w14:paraId="28B8AC39" w14:textId="77777777" w:rsidR="004310C4" w:rsidRDefault="004310C4" w:rsidP="004310C4">
            <w:pPr>
              <w:shd w:val="clear" w:color="auto" w:fill="FFFFFF"/>
              <w:spacing w:after="158" w:line="330" w:lineRule="atLeast"/>
              <w:rPr>
                <w:rFonts w:ascii="Times New Roman" w:eastAsia="Times New Roman" w:hAnsi="Times New Roman" w:cs="Times New Roman"/>
                <w:b/>
                <w:color w:val="333333"/>
                <w:sz w:val="24"/>
                <w:szCs w:val="24"/>
                <w:lang w:eastAsia="nb-NO"/>
              </w:rPr>
            </w:pPr>
            <w:r w:rsidRPr="00E570D8">
              <w:rPr>
                <w:rFonts w:ascii="Times New Roman" w:eastAsia="Times New Roman" w:hAnsi="Times New Roman" w:cs="Times New Roman"/>
                <w:b/>
                <w:color w:val="333333"/>
                <w:sz w:val="24"/>
                <w:szCs w:val="24"/>
                <w:lang w:eastAsia="nb-NO"/>
              </w:rPr>
              <w:t>Både foreldrene og personalet må forholde seg til at barnehagen har et samfunnsmandat og verdigrunnlag som det er barnehagens oppgave å forvalte.</w:t>
            </w:r>
          </w:p>
        </w:tc>
      </w:tr>
    </w:tbl>
    <w:p w14:paraId="41CB9744" w14:textId="77777777" w:rsidR="0040115E" w:rsidRDefault="0040115E"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p>
    <w:p w14:paraId="3A76E1DF" w14:textId="77777777" w:rsidR="0040115E" w:rsidRDefault="0040115E"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p>
    <w:p w14:paraId="7DC3FD80" w14:textId="77777777" w:rsidR="0040115E" w:rsidRDefault="0040115E"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p>
    <w:p w14:paraId="62E1215E" w14:textId="77777777" w:rsidR="0040115E" w:rsidRDefault="0040115E"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p>
    <w:p w14:paraId="71C9F560" w14:textId="77777777" w:rsidR="0040115E" w:rsidRDefault="0040115E"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p>
    <w:p w14:paraId="6BD76918" w14:textId="77777777" w:rsidR="00CE76E0" w:rsidRPr="00E570D8" w:rsidRDefault="00CE76E0"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E570D8">
        <w:rPr>
          <w:rFonts w:ascii="Times New Roman" w:eastAsia="Times New Roman" w:hAnsi="Times New Roman" w:cs="Times New Roman"/>
          <w:b/>
          <w:color w:val="333333"/>
          <w:sz w:val="24"/>
          <w:szCs w:val="24"/>
          <w:u w:val="single"/>
          <w:lang w:eastAsia="nb-NO"/>
        </w:rPr>
        <w:t>Foreldrerådet:</w:t>
      </w:r>
    </w:p>
    <w:p w14:paraId="41E7BC6C" w14:textId="77777777" w:rsidR="00CE76E0" w:rsidRDefault="00CE76E0" w:rsidP="00CE76E0">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 xml:space="preserve">Intensjonen med foreldreråd og samarbeidsutvalg er at disse ordningene skal gi mulighet for å ivareta foreldrenes kontakt med barnehagen på en aktiv måte. Foreldrerådet skal fremme foreldrenes fellesinteresser og bidra til at samarbeidet mellom barnehagen og foreldregruppen skaper et godt barnehagemiljø. Foreldrerådet skal bli forelagt saker som er viktige for foreldrenes forhold til barnehagen. </w:t>
      </w:r>
      <w:r>
        <w:rPr>
          <w:rFonts w:ascii="Times New Roman" w:eastAsia="Times New Roman" w:hAnsi="Times New Roman" w:cs="Times New Roman"/>
          <w:color w:val="333333"/>
          <w:sz w:val="24"/>
          <w:szCs w:val="24"/>
          <w:lang w:eastAsia="nb-NO"/>
        </w:rPr>
        <w:t>Rammeplan 2017.</w:t>
      </w:r>
    </w:p>
    <w:p w14:paraId="72345B11" w14:textId="77777777" w:rsidR="00CE76E0" w:rsidRDefault="00CE76E0" w:rsidP="00CE76E0">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Alle foreldre utgjør foreldrerådet. Det er alltid foreldreråd når det er foreldremøte. Dere kan også når dere ønsker det, innkalle til et møte.</w:t>
      </w:r>
    </w:p>
    <w:p w14:paraId="5D96813A" w14:textId="77777777" w:rsidR="00CE76E0" w:rsidRDefault="00CE76E0" w:rsidP="00CE76E0">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Foreldrerådets oppgaver:</w:t>
      </w:r>
    </w:p>
    <w:p w14:paraId="71E87731" w14:textId="77777777" w:rsidR="00CE76E0" w:rsidRDefault="00CE76E0" w:rsidP="00CE76E0">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Å bidra til at samarbeidet mellom barnehage og foreldregruppen skaper et godt </w:t>
      </w:r>
      <w:r w:rsidR="00CA22CF">
        <w:rPr>
          <w:rFonts w:ascii="Times New Roman" w:eastAsia="Times New Roman" w:hAnsi="Times New Roman" w:cs="Times New Roman"/>
          <w:color w:val="333333"/>
          <w:sz w:val="24"/>
          <w:szCs w:val="24"/>
          <w:lang w:eastAsia="nb-NO"/>
        </w:rPr>
        <w:t>samarbeidsmiljø.</w:t>
      </w:r>
    </w:p>
    <w:p w14:paraId="7E318CEE" w14:textId="77777777" w:rsidR="00CA22CF" w:rsidRDefault="00CA22CF" w:rsidP="00CE76E0">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Uttale seg i saker som er viktige for foreldrenes forhold til barnehagen</w:t>
      </w:r>
    </w:p>
    <w:p w14:paraId="4DF889A9" w14:textId="77777777" w:rsidR="00CA22CF" w:rsidRDefault="00CA22CF" w:rsidP="00CE76E0">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Velge representant til barnehagens samarbeidsutvalg.</w:t>
      </w:r>
    </w:p>
    <w:p w14:paraId="52C5F455" w14:textId="77777777" w:rsidR="00CA22CF" w:rsidRDefault="00CA22CF" w:rsidP="00CA2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0F3B35DA" w14:textId="77777777" w:rsidR="00CA22CF" w:rsidRPr="00E570D8" w:rsidRDefault="00CA22CF" w:rsidP="00CA2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E570D8">
        <w:rPr>
          <w:rFonts w:ascii="Times New Roman" w:eastAsia="Times New Roman" w:hAnsi="Times New Roman" w:cs="Times New Roman"/>
          <w:b/>
          <w:color w:val="333333"/>
          <w:sz w:val="24"/>
          <w:szCs w:val="24"/>
          <w:u w:val="single"/>
          <w:lang w:eastAsia="nb-NO"/>
        </w:rPr>
        <w:t>Samarbeidsutvalget:</w:t>
      </w:r>
    </w:p>
    <w:p w14:paraId="6D8D9EEB" w14:textId="77777777" w:rsidR="00CA22CF" w:rsidRDefault="00CA22CF" w:rsidP="00CA22C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Samarbeidsutvalget skal være et samarbeidende organ. Utvalget består av foreldrerådets representant, ansattes representant og eiers representant.</w:t>
      </w:r>
      <w:r w:rsidR="00E570D8" w:rsidRPr="00E570D8">
        <w:rPr>
          <w:rFonts w:ascii="Times New Roman" w:eastAsia="Times New Roman" w:hAnsi="Times New Roman" w:cs="Times New Roman"/>
          <w:color w:val="333333"/>
          <w:sz w:val="24"/>
          <w:szCs w:val="24"/>
          <w:lang w:eastAsia="nb-NO"/>
        </w:rPr>
        <w:t xml:space="preserve"> </w:t>
      </w:r>
      <w:r w:rsidR="00E570D8" w:rsidRPr="00CF52CF">
        <w:rPr>
          <w:rFonts w:ascii="Times New Roman" w:eastAsia="Times New Roman" w:hAnsi="Times New Roman" w:cs="Times New Roman"/>
          <w:color w:val="333333"/>
          <w:sz w:val="24"/>
          <w:szCs w:val="24"/>
          <w:lang w:eastAsia="nb-NO"/>
        </w:rPr>
        <w:t>Samarbeidsutvalget skal bli forelagt saker som er viktige for barnehagens innhold og virksomhet, og for forholdet til foreldrene.</w:t>
      </w:r>
    </w:p>
    <w:p w14:paraId="6D169C72" w14:textId="77777777" w:rsidR="00CA22CF" w:rsidRDefault="00CA22CF" w:rsidP="00CA22C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Samarbeidsutvalgets oppgaver:</w:t>
      </w:r>
    </w:p>
    <w:p w14:paraId="177CC404" w14:textId="77777777" w:rsidR="00CA22CF" w:rsidRDefault="00CA22CF" w:rsidP="00CA22CF">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Ivareta samarbeidet mellom foreldre og barnehage</w:t>
      </w:r>
    </w:p>
    <w:p w14:paraId="28789802" w14:textId="77777777" w:rsidR="00CA22CF" w:rsidRDefault="00CA22CF" w:rsidP="00CA22CF">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Ansvar for drift og innholdet</w:t>
      </w:r>
      <w:r w:rsidR="00E570D8">
        <w:rPr>
          <w:rFonts w:ascii="Times New Roman" w:eastAsia="Times New Roman" w:hAnsi="Times New Roman" w:cs="Times New Roman"/>
          <w:color w:val="333333"/>
          <w:sz w:val="24"/>
          <w:szCs w:val="24"/>
          <w:lang w:eastAsia="nb-NO"/>
        </w:rPr>
        <w:t xml:space="preserve"> i barnehagen.</w:t>
      </w:r>
    </w:p>
    <w:p w14:paraId="356C544D" w14:textId="77777777" w:rsidR="00E570D8" w:rsidRPr="00CA22CF" w:rsidRDefault="00E570D8" w:rsidP="00CA22CF">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Komme med utspill og råd i ulike saker som angår barnehagen</w:t>
      </w:r>
    </w:p>
    <w:p w14:paraId="17EAE411" w14:textId="77777777" w:rsidR="00CE76E0" w:rsidRDefault="00CE76E0"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93C2EB4" w14:textId="77777777" w:rsidR="0040115E" w:rsidRDefault="0040115E"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04D870A8" w14:textId="77777777" w:rsidR="0040115E" w:rsidRDefault="0040115E"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40115E">
        <w:rPr>
          <w:noProof/>
        </w:rPr>
        <w:drawing>
          <wp:inline distT="0" distB="0" distL="0" distR="0" wp14:anchorId="5CD77CE1" wp14:editId="51DEAAD7">
            <wp:extent cx="4295775" cy="2190750"/>
            <wp:effectExtent l="0" t="0" r="9525"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95775" cy="2190750"/>
                    </a:xfrm>
                    <a:prstGeom prst="rect">
                      <a:avLst/>
                    </a:prstGeom>
                  </pic:spPr>
                </pic:pic>
              </a:graphicData>
            </a:graphic>
          </wp:inline>
        </w:drawing>
      </w:r>
    </w:p>
    <w:p w14:paraId="7E669885" w14:textId="77777777" w:rsidR="0040115E" w:rsidRDefault="0040115E"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FD0DEC8"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0CD6769" w14:textId="77777777" w:rsidR="00BD0B82" w:rsidRPr="00CF52CF"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40F62F10" w14:textId="77777777" w:rsidR="00EC1A81" w:rsidRPr="007937F8" w:rsidRDefault="00EC1A81" w:rsidP="00EC1A81">
      <w:pPr>
        <w:suppressAutoHyphens/>
        <w:spacing w:line="240" w:lineRule="atLeast"/>
        <w:contextualSpacing/>
        <w:rPr>
          <w:rFonts w:ascii="Times New Roman" w:eastAsia="Calibri" w:hAnsi="Times New Roman" w:cs="Times New Roman"/>
          <w:sz w:val="24"/>
          <w:szCs w:val="24"/>
        </w:rPr>
      </w:pPr>
    </w:p>
    <w:tbl>
      <w:tblPr>
        <w:tblStyle w:val="Tabellrutenett"/>
        <w:tblW w:w="0" w:type="auto"/>
        <w:tblLook w:val="04A0" w:firstRow="1" w:lastRow="0" w:firstColumn="1" w:lastColumn="0" w:noHBand="0" w:noVBand="1"/>
      </w:tblPr>
      <w:tblGrid>
        <w:gridCol w:w="9062"/>
      </w:tblGrid>
      <w:tr w:rsidR="00EC1A81" w14:paraId="032203B6" w14:textId="77777777" w:rsidTr="00EC1A81">
        <w:tc>
          <w:tcPr>
            <w:tcW w:w="9062" w:type="dxa"/>
            <w:shd w:val="clear" w:color="auto" w:fill="FFFF00"/>
          </w:tcPr>
          <w:p w14:paraId="3F783F52" w14:textId="77777777" w:rsidR="00EC1A81" w:rsidRPr="00EC1A81" w:rsidRDefault="00EC1A81" w:rsidP="00EC1A81">
            <w:pPr>
              <w:suppressAutoHyphens/>
              <w:spacing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Overganger</w:t>
            </w:r>
          </w:p>
        </w:tc>
      </w:tr>
    </w:tbl>
    <w:p w14:paraId="4AF50534" w14:textId="77777777" w:rsidR="00CF52CF" w:rsidRPr="00EC1A81" w:rsidRDefault="00CF52CF" w:rsidP="00CF52CF">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12" w:name="kap6"/>
      <w:bookmarkStart w:id="13" w:name="kapbarnet"/>
      <w:bookmarkEnd w:id="12"/>
      <w:bookmarkEnd w:id="13"/>
      <w:r w:rsidRPr="00EC1A81">
        <w:rPr>
          <w:rFonts w:ascii="Times New Roman" w:eastAsia="Times New Roman" w:hAnsi="Times New Roman" w:cs="Times New Roman"/>
          <w:b/>
          <w:color w:val="333333"/>
          <w:sz w:val="24"/>
          <w:szCs w:val="24"/>
          <w:lang w:eastAsia="nb-NO"/>
        </w:rPr>
        <w:t>Når barnet begynner i barnehagen</w:t>
      </w:r>
    </w:p>
    <w:p w14:paraId="34D57C8D"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i samarbeid med foreldrene legge til rette for at barnet kan få en trygg og god start i barnehagen. Barnehagen skal tilpasse rutiner og organisere tid og rom slik at barnet får tid til å bli kjent, etablere relasjoner og knytte seg til personalet og til andre barn. Når barnet begynner i barnehagen, skal personalet sørge for tett oppfølging den første tiden slik at barnet kan oppleve tilhørighet og trygghet til å leke, utforske og lære.</w:t>
      </w:r>
    </w:p>
    <w:p w14:paraId="7D1803D6" w14:textId="77777777" w:rsidR="00E570D8" w:rsidRPr="007937F8" w:rsidRDefault="00E570D8" w:rsidP="00E570D8">
      <w:pPr>
        <w:suppressAutoHyphens/>
        <w:spacing w:line="240" w:lineRule="atLeast"/>
        <w:rPr>
          <w:rFonts w:ascii="Times New Roman" w:hAnsi="Times New Roman" w:cs="Times New Roman"/>
          <w:sz w:val="24"/>
          <w:szCs w:val="24"/>
        </w:rPr>
      </w:pPr>
      <w:bookmarkStart w:id="14" w:name="kapbarnehagen"/>
      <w:bookmarkEnd w:id="14"/>
      <w:r w:rsidRPr="007937F8">
        <w:rPr>
          <w:rFonts w:ascii="Times New Roman" w:hAnsi="Times New Roman" w:cs="Times New Roman"/>
          <w:sz w:val="24"/>
          <w:szCs w:val="24"/>
        </w:rPr>
        <w:t>Mål:</w:t>
      </w:r>
    </w:p>
    <w:p w14:paraId="1D58280C"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barna og de voksne skal bli kjent med hverandre</w:t>
      </w:r>
    </w:p>
    <w:p w14:paraId="5A051F36"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lære navnene på de voksne og på barna</w:t>
      </w:r>
    </w:p>
    <w:p w14:paraId="118B4611"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bli kjent med miljøet i barnehagen ute - inne</w:t>
      </w:r>
    </w:p>
    <w:p w14:paraId="270BBFC9"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bli kjent med rutiner</w:t>
      </w:r>
    </w:p>
    <w:p w14:paraId="08C9520C" w14:textId="77777777" w:rsidR="00E570D8" w:rsidRPr="007937F8" w:rsidRDefault="00E570D8" w:rsidP="00E570D8">
      <w:pPr>
        <w:suppressAutoHyphens/>
        <w:spacing w:line="240" w:lineRule="atLeast"/>
        <w:contextualSpacing/>
        <w:rPr>
          <w:rFonts w:ascii="Times New Roman" w:hAnsi="Times New Roman" w:cs="Times New Roman"/>
          <w:sz w:val="24"/>
          <w:szCs w:val="24"/>
        </w:rPr>
      </w:pPr>
    </w:p>
    <w:p w14:paraId="2E5D4989"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Innhold:</w:t>
      </w:r>
    </w:p>
    <w:p w14:paraId="4BDAE8EE" w14:textId="77777777" w:rsidR="00E570D8" w:rsidRPr="007937F8" w:rsidRDefault="00E570D8" w:rsidP="00E570D8">
      <w:pPr>
        <w:suppressAutoHyphens/>
        <w:spacing w:line="240" w:lineRule="atLeast"/>
        <w:contextualSpacing/>
        <w:rPr>
          <w:rFonts w:ascii="Times New Roman" w:hAnsi="Times New Roman" w:cs="Times New Roman"/>
          <w:sz w:val="24"/>
          <w:szCs w:val="24"/>
        </w:rPr>
      </w:pPr>
    </w:p>
    <w:p w14:paraId="2826DC56"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xml:space="preserve">* vi voksne møter barn og foreldre i garderoben og er i garderoben når barna blir levert. </w:t>
      </w:r>
    </w:p>
    <w:p w14:paraId="75DF9BF7"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legge til rette materiell</w:t>
      </w:r>
    </w:p>
    <w:p w14:paraId="1E6F52EF"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xml:space="preserve">* de barna som er kjent i barnehagen hjelper de nye barna til å bli kjent med rutinene </w:t>
      </w:r>
    </w:p>
    <w:p w14:paraId="2FCD6C93"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navnesanger / sangleker / bøker</w:t>
      </w:r>
    </w:p>
    <w:p w14:paraId="76CAFD65"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dele i smågrupper</w:t>
      </w:r>
    </w:p>
    <w:p w14:paraId="6467FC28"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barn har med leker hjemmefra, 2 stk.</w:t>
      </w:r>
    </w:p>
    <w:p w14:paraId="04417D1A" w14:textId="77777777" w:rsidR="00E570D8" w:rsidRPr="007937F8" w:rsidRDefault="00E570D8" w:rsidP="00E570D8">
      <w:pPr>
        <w:suppressAutoHyphens/>
        <w:spacing w:line="240" w:lineRule="atLeast"/>
        <w:contextualSpacing/>
        <w:rPr>
          <w:rFonts w:ascii="Times New Roman" w:hAnsi="Times New Roman" w:cs="Times New Roman"/>
          <w:sz w:val="24"/>
          <w:szCs w:val="24"/>
        </w:rPr>
      </w:pPr>
      <w:r w:rsidRPr="007937F8">
        <w:rPr>
          <w:rFonts w:ascii="Times New Roman" w:hAnsi="Times New Roman" w:cs="Times New Roman"/>
          <w:sz w:val="24"/>
          <w:szCs w:val="24"/>
        </w:rPr>
        <w:t>* barna tar med bilder av familien</w:t>
      </w:r>
    </w:p>
    <w:p w14:paraId="5F68F781"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58EBFE62" w14:textId="77777777" w:rsidR="00EA69E8" w:rsidRDefault="0008151C" w:rsidP="00CF52CF">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15" w:name="kapbarnehage"/>
      <w:bookmarkEnd w:id="15"/>
      <w:r w:rsidRPr="0008151C">
        <w:rPr>
          <w:noProof/>
        </w:rPr>
        <w:drawing>
          <wp:inline distT="0" distB="0" distL="0" distR="0" wp14:anchorId="664CD18B" wp14:editId="2C0FC0BA">
            <wp:extent cx="3514725" cy="1295400"/>
            <wp:effectExtent l="0" t="0" r="952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14725" cy="1295400"/>
                    </a:xfrm>
                    <a:prstGeom prst="rect">
                      <a:avLst/>
                    </a:prstGeom>
                  </pic:spPr>
                </pic:pic>
              </a:graphicData>
            </a:graphic>
          </wp:inline>
        </w:drawing>
      </w:r>
    </w:p>
    <w:p w14:paraId="708ACC5E" w14:textId="77777777" w:rsidR="00CF52CF" w:rsidRPr="00EC1A81" w:rsidRDefault="00CF52CF" w:rsidP="00CF52CF">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EC1A81">
        <w:rPr>
          <w:rFonts w:ascii="Times New Roman" w:eastAsia="Times New Roman" w:hAnsi="Times New Roman" w:cs="Times New Roman"/>
          <w:b/>
          <w:color w:val="333333"/>
          <w:sz w:val="24"/>
          <w:szCs w:val="24"/>
          <w:lang w:eastAsia="nb-NO"/>
        </w:rPr>
        <w:t>Overgangen mellom barnehage og skole</w:t>
      </w:r>
    </w:p>
    <w:p w14:paraId="17CF1907"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i samarbeid med foreldre og skolen legge til rette for at barna kan få en trygg og god overgang fra barnehage til skole og eventuelt skolefritidsordning. Barnehagen og skolen bør utveksle kunnskap og informasjon som utgangspunkt for samarbeid om tilbudet til de eldste barna i barnehagen, deres overgang til og oppstart i skolen. Barnehagen må ha samtykke fra foreldrene for å dele opplysninger om enkeltbarn med skolen.</w:t>
      </w:r>
    </w:p>
    <w:p w14:paraId="7EFFE427"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Barna skal få bli kjent med hva som skjer i skolen og skolefritidsordningen.</w:t>
      </w:r>
    </w:p>
    <w:p w14:paraId="39E0985D" w14:textId="77777777" w:rsidR="0008151C" w:rsidRDefault="00EC1A81"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Herøy kommune har vedtatt en plan for overgang barnehage/skole.</w:t>
      </w:r>
      <w:r w:rsidR="00E570D8">
        <w:rPr>
          <w:rFonts w:ascii="Times New Roman" w:eastAsia="Times New Roman" w:hAnsi="Times New Roman" w:cs="Times New Roman"/>
          <w:color w:val="333333"/>
          <w:sz w:val="24"/>
          <w:szCs w:val="24"/>
          <w:lang w:eastAsia="nb-NO"/>
        </w:rPr>
        <w:t xml:space="preserve"> Denne planen</w:t>
      </w:r>
      <w:r w:rsidR="00EA69E8">
        <w:rPr>
          <w:rFonts w:ascii="Times New Roman" w:eastAsia="Times New Roman" w:hAnsi="Times New Roman" w:cs="Times New Roman"/>
          <w:color w:val="333333"/>
          <w:sz w:val="24"/>
          <w:szCs w:val="24"/>
          <w:lang w:eastAsia="nb-NO"/>
        </w:rPr>
        <w:t xml:space="preserve"> er under revidering.</w:t>
      </w:r>
    </w:p>
    <w:p w14:paraId="78420CB6" w14:textId="77777777" w:rsidR="0008151C" w:rsidRDefault="0008151C"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C254C2F" w14:textId="77777777" w:rsidR="00023AD9"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48144BCE" w14:textId="77777777" w:rsidR="00023AD9"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0080EFB2" w14:textId="77777777" w:rsidR="00023AD9"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364C0964" w14:textId="77777777" w:rsidR="00023AD9"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110CD524" w14:textId="77777777" w:rsidR="00023AD9"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699E76FA" w14:textId="77777777" w:rsidR="00023AD9" w:rsidRPr="00CF52CF"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tbl>
      <w:tblPr>
        <w:tblStyle w:val="Tabellrutenett"/>
        <w:tblW w:w="0" w:type="auto"/>
        <w:tblLook w:val="04A0" w:firstRow="1" w:lastRow="0" w:firstColumn="1" w:lastColumn="0" w:noHBand="0" w:noVBand="1"/>
      </w:tblPr>
      <w:tblGrid>
        <w:gridCol w:w="9062"/>
      </w:tblGrid>
      <w:tr w:rsidR="00EC1A81" w14:paraId="13F02B78" w14:textId="77777777" w:rsidTr="00EC1A81">
        <w:tc>
          <w:tcPr>
            <w:tcW w:w="9062" w:type="dxa"/>
            <w:shd w:val="clear" w:color="auto" w:fill="FFFF00"/>
          </w:tcPr>
          <w:p w14:paraId="18EE95A9" w14:textId="77777777" w:rsidR="00EC1A81" w:rsidRPr="00EC1A81" w:rsidRDefault="00EC1A81" w:rsidP="00CF52CF">
            <w:pPr>
              <w:spacing w:before="315" w:after="158" w:line="375" w:lineRule="atLeast"/>
              <w:outlineLvl w:val="2"/>
              <w:rPr>
                <w:rFonts w:ascii="Times New Roman" w:eastAsia="Times New Roman" w:hAnsi="Times New Roman" w:cs="Times New Roman"/>
                <w:color w:val="333333"/>
                <w:sz w:val="28"/>
                <w:szCs w:val="28"/>
                <w:lang w:eastAsia="nb-NO"/>
              </w:rPr>
            </w:pPr>
            <w:bookmarkStart w:id="16" w:name="kap7"/>
            <w:bookmarkEnd w:id="16"/>
            <w:r w:rsidRPr="00EC1A81">
              <w:rPr>
                <w:rFonts w:ascii="Times New Roman" w:eastAsia="Times New Roman" w:hAnsi="Times New Roman" w:cs="Times New Roman"/>
                <w:color w:val="333333"/>
                <w:sz w:val="28"/>
                <w:szCs w:val="28"/>
                <w:lang w:eastAsia="nb-NO"/>
              </w:rPr>
              <w:lastRenderedPageBreak/>
              <w:t>Barnehagen som pedagogisk virksomhet.</w:t>
            </w:r>
          </w:p>
        </w:tc>
      </w:tr>
    </w:tbl>
    <w:p w14:paraId="7FC06179" w14:textId="77777777" w:rsidR="00B44383" w:rsidRDefault="00B44383"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126858B8"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være en pedagogisk virksomhet som skal planlegges og vurderes. Barn og foreldre har rett til medvirkning i disse prosessene. Målet med barnehagen som pedagogisk virksomhet, er å gi barna et tilrettelagt tilbud i tråd med barnehageloven og rammeplanen. For å oppnå dette skal barnehagen være en lærende organisasjon, og det pedagogiske arbeidet skal være begrunnet i barnehageloven og rammeplanen.</w:t>
      </w:r>
      <w:r w:rsidR="00EA69E8">
        <w:rPr>
          <w:rFonts w:ascii="Times New Roman" w:eastAsia="Times New Roman" w:hAnsi="Times New Roman" w:cs="Times New Roman"/>
          <w:color w:val="333333"/>
          <w:sz w:val="24"/>
          <w:szCs w:val="24"/>
          <w:lang w:eastAsia="nb-NO"/>
        </w:rPr>
        <w:t xml:space="preserve"> Rammeplan 2017</w:t>
      </w:r>
    </w:p>
    <w:p w14:paraId="482044C3" w14:textId="77777777" w:rsidR="0008151C" w:rsidRDefault="0008151C"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367CE918" w14:textId="77777777" w:rsidR="00BD0B82" w:rsidRDefault="0008151C" w:rsidP="00BD0B82">
      <w:pPr>
        <w:shd w:val="clear" w:color="auto" w:fill="FFFFFF"/>
        <w:spacing w:after="158" w:line="330" w:lineRule="atLeast"/>
        <w:rPr>
          <w:rFonts w:ascii="Times New Roman" w:eastAsia="Times New Roman" w:hAnsi="Times New Roman" w:cs="Times New Roman"/>
          <w:color w:val="333333"/>
          <w:sz w:val="24"/>
          <w:szCs w:val="24"/>
          <w:lang w:eastAsia="nb-NO"/>
        </w:rPr>
      </w:pPr>
      <w:r w:rsidRPr="0008151C">
        <w:rPr>
          <w:noProof/>
        </w:rPr>
        <w:drawing>
          <wp:inline distT="0" distB="0" distL="0" distR="0" wp14:anchorId="73616361" wp14:editId="043B4BCD">
            <wp:extent cx="5760720" cy="195072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1950720"/>
                    </a:xfrm>
                    <a:prstGeom prst="rect">
                      <a:avLst/>
                    </a:prstGeom>
                  </pic:spPr>
                </pic:pic>
              </a:graphicData>
            </a:graphic>
          </wp:inline>
        </w:drawing>
      </w:r>
    </w:p>
    <w:p w14:paraId="69FD97DA" w14:textId="35A92F00" w:rsidR="00CF52CF" w:rsidRPr="00BD0B82" w:rsidRDefault="00CF52CF" w:rsidP="00BD0B82">
      <w:pPr>
        <w:shd w:val="clear" w:color="auto" w:fill="FFFFFF"/>
        <w:spacing w:after="158" w:line="330" w:lineRule="atLeast"/>
        <w:rPr>
          <w:rFonts w:ascii="Times New Roman" w:eastAsia="Times New Roman" w:hAnsi="Times New Roman" w:cs="Times New Roman"/>
          <w:color w:val="333333"/>
          <w:sz w:val="24"/>
          <w:szCs w:val="24"/>
          <w:lang w:eastAsia="nb-NO"/>
        </w:rPr>
      </w:pPr>
      <w:r w:rsidRPr="00EC1A81">
        <w:rPr>
          <w:rFonts w:ascii="Times New Roman" w:eastAsia="Times New Roman" w:hAnsi="Times New Roman" w:cs="Times New Roman"/>
          <w:b/>
          <w:color w:val="333333"/>
          <w:sz w:val="24"/>
          <w:szCs w:val="24"/>
          <w:lang w:eastAsia="nb-NO"/>
        </w:rPr>
        <w:t>Planlegging</w:t>
      </w:r>
    </w:p>
    <w:p w14:paraId="40B774A4"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Planlegging gir personalet grunnlag for å tenke og handle langsiktig og systematisk i det pedagogiske arbeidet. Planleggingen skal bidra til kontinuitet og progresjon for enkeltbarn og barnegruppen. Planleggingen synliggjør hvordan barnehagen fortolker og realiserer rammeplanen og skal være utgangspunkt for refleksjon og utvikling av virksomheten.</w:t>
      </w:r>
    </w:p>
    <w:p w14:paraId="7B2E4B89" w14:textId="1C77A83C" w:rsidR="00B44383" w:rsidRDefault="00CF52CF" w:rsidP="00BD0B82">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Planleggingen må baseres på kunnskap om barns trivsel og allsidige utvikling, individuelt og i gruppe. Den skal også baseres på observasjon, dokumentasjon, refleksjon, systematisk vurdering</w:t>
      </w:r>
      <w:r w:rsidR="00375E5F">
        <w:rPr>
          <w:rFonts w:ascii="Times New Roman" w:eastAsia="Times New Roman" w:hAnsi="Times New Roman" w:cs="Times New Roman"/>
          <w:color w:val="333333"/>
          <w:sz w:val="24"/>
          <w:szCs w:val="24"/>
          <w:lang w:eastAsia="nb-NO"/>
        </w:rPr>
        <w:t>,</w:t>
      </w:r>
      <w:r w:rsidRPr="00CF52CF">
        <w:rPr>
          <w:rFonts w:ascii="Times New Roman" w:eastAsia="Times New Roman" w:hAnsi="Times New Roman" w:cs="Times New Roman"/>
          <w:color w:val="333333"/>
          <w:sz w:val="24"/>
          <w:szCs w:val="24"/>
          <w:lang w:eastAsia="nb-NO"/>
        </w:rPr>
        <w:t xml:space="preserve"> samtaler med barn og foreldre.</w:t>
      </w:r>
    </w:p>
    <w:p w14:paraId="407AEA78" w14:textId="77777777" w:rsidR="00BD0B82" w:rsidRPr="00BD0B82" w:rsidRDefault="00BD0B82" w:rsidP="00BD0B82">
      <w:pPr>
        <w:shd w:val="clear" w:color="auto" w:fill="FFFFFF"/>
        <w:spacing w:after="158" w:line="330" w:lineRule="atLeast"/>
        <w:rPr>
          <w:rFonts w:ascii="Times New Roman" w:eastAsia="Times New Roman" w:hAnsi="Times New Roman" w:cs="Times New Roman"/>
          <w:color w:val="333333"/>
          <w:sz w:val="24"/>
          <w:szCs w:val="24"/>
          <w:lang w:eastAsia="nb-NO"/>
        </w:rPr>
      </w:pPr>
    </w:p>
    <w:p w14:paraId="3A14AF85" w14:textId="77777777" w:rsidR="00CF52CF" w:rsidRPr="0008151C" w:rsidRDefault="00EA69E8" w:rsidP="00CF52CF">
      <w:pPr>
        <w:shd w:val="clear" w:color="auto" w:fill="FFFFFF"/>
        <w:spacing w:before="158" w:after="158" w:line="330" w:lineRule="atLeast"/>
        <w:outlineLvl w:val="4"/>
        <w:rPr>
          <w:rFonts w:ascii="Times New Roman" w:eastAsia="Times New Roman" w:hAnsi="Times New Roman" w:cs="Times New Roman"/>
          <w:color w:val="333333"/>
          <w:sz w:val="24"/>
          <w:szCs w:val="24"/>
          <w:u w:val="single"/>
          <w:lang w:eastAsia="nb-NO"/>
        </w:rPr>
      </w:pPr>
      <w:r w:rsidRPr="0008151C">
        <w:rPr>
          <w:rFonts w:ascii="Times New Roman" w:eastAsia="Times New Roman" w:hAnsi="Times New Roman" w:cs="Times New Roman"/>
          <w:color w:val="333333"/>
          <w:sz w:val="24"/>
          <w:szCs w:val="24"/>
          <w:u w:val="single"/>
          <w:lang w:eastAsia="nb-NO"/>
        </w:rPr>
        <w:t>Vi</w:t>
      </w:r>
      <w:r w:rsidR="0008151C" w:rsidRPr="0008151C">
        <w:rPr>
          <w:rFonts w:ascii="Times New Roman" w:eastAsia="Times New Roman" w:hAnsi="Times New Roman" w:cs="Times New Roman"/>
          <w:color w:val="333333"/>
          <w:sz w:val="24"/>
          <w:szCs w:val="24"/>
          <w:u w:val="single"/>
          <w:lang w:eastAsia="nb-NO"/>
        </w:rPr>
        <w:t>r</w:t>
      </w:r>
      <w:r w:rsidRPr="0008151C">
        <w:rPr>
          <w:rFonts w:ascii="Times New Roman" w:eastAsia="Times New Roman" w:hAnsi="Times New Roman" w:cs="Times New Roman"/>
          <w:color w:val="333333"/>
          <w:sz w:val="24"/>
          <w:szCs w:val="24"/>
          <w:u w:val="single"/>
          <w:lang w:eastAsia="nb-NO"/>
        </w:rPr>
        <w:t xml:space="preserve">ksomhetsplan og </w:t>
      </w:r>
      <w:r w:rsidR="004752AB" w:rsidRPr="0008151C">
        <w:rPr>
          <w:rFonts w:ascii="Times New Roman" w:eastAsia="Times New Roman" w:hAnsi="Times New Roman" w:cs="Times New Roman"/>
          <w:color w:val="333333"/>
          <w:sz w:val="24"/>
          <w:szCs w:val="24"/>
          <w:u w:val="single"/>
          <w:lang w:eastAsia="nb-NO"/>
        </w:rPr>
        <w:t>Å</w:t>
      </w:r>
      <w:r w:rsidR="00CF52CF" w:rsidRPr="0008151C">
        <w:rPr>
          <w:rFonts w:ascii="Times New Roman" w:eastAsia="Times New Roman" w:hAnsi="Times New Roman" w:cs="Times New Roman"/>
          <w:color w:val="333333"/>
          <w:sz w:val="24"/>
          <w:szCs w:val="24"/>
          <w:u w:val="single"/>
          <w:lang w:eastAsia="nb-NO"/>
        </w:rPr>
        <w:t>rsplan</w:t>
      </w:r>
    </w:p>
    <w:p w14:paraId="469E58C2" w14:textId="77777777" w:rsidR="004752AB" w:rsidRPr="00CF52CF" w:rsidRDefault="00CF52CF" w:rsidP="004752AB">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 xml:space="preserve">Barnehagen skal utarbeide en </w:t>
      </w:r>
      <w:r w:rsidR="004752AB">
        <w:rPr>
          <w:rFonts w:ascii="Times New Roman" w:eastAsia="Times New Roman" w:hAnsi="Times New Roman" w:cs="Times New Roman"/>
          <w:color w:val="333333"/>
          <w:sz w:val="24"/>
          <w:szCs w:val="24"/>
          <w:lang w:eastAsia="nb-NO"/>
        </w:rPr>
        <w:t xml:space="preserve">virksomhetsplan som gjelder for 4 år. Denne planen viser barnehagens samfunnsmandat, grunnsyn, satsningsområder, arbeidsområder o.sv. I tillegg dokumenteres valg og begrunnelse. Den gir </w:t>
      </w:r>
      <w:r w:rsidR="004752AB" w:rsidRPr="00CF52CF">
        <w:rPr>
          <w:rFonts w:ascii="Times New Roman" w:eastAsia="Times New Roman" w:hAnsi="Times New Roman" w:cs="Times New Roman"/>
          <w:color w:val="333333"/>
          <w:sz w:val="24"/>
          <w:szCs w:val="24"/>
          <w:lang w:eastAsia="nb-NO"/>
        </w:rPr>
        <w:t>informasjon om barnehagens pedagogiske arbeid til myndighetsnivåene, barnehagens samarbeidsparter og andre interesserte.</w:t>
      </w:r>
    </w:p>
    <w:p w14:paraId="43BFE357" w14:textId="77777777" w:rsidR="00CF52CF" w:rsidRPr="00CF52CF" w:rsidRDefault="004752AB"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Årsplan er mer et arbeidsredskap og opplysningsplan for ansatte og foreldre. Den inneholder tidsplan for gjennomføring av satsningsområder, tema, tradisjoner.  </w:t>
      </w:r>
      <w:r w:rsidR="00CF52CF" w:rsidRPr="00CF52CF">
        <w:rPr>
          <w:rFonts w:ascii="Times New Roman" w:eastAsia="Times New Roman" w:hAnsi="Times New Roman" w:cs="Times New Roman"/>
          <w:color w:val="333333"/>
          <w:sz w:val="24"/>
          <w:szCs w:val="24"/>
          <w:lang w:eastAsia="nb-NO"/>
        </w:rPr>
        <w:t xml:space="preserve"> I tillegg utarbeides </w:t>
      </w:r>
      <w:r>
        <w:rPr>
          <w:rFonts w:ascii="Times New Roman" w:eastAsia="Times New Roman" w:hAnsi="Times New Roman" w:cs="Times New Roman"/>
          <w:color w:val="333333"/>
          <w:sz w:val="24"/>
          <w:szCs w:val="24"/>
          <w:lang w:eastAsia="nb-NO"/>
        </w:rPr>
        <w:t xml:space="preserve">månedsplaner med utgangspunkt i årsplan </w:t>
      </w:r>
      <w:r w:rsidR="00CF52CF" w:rsidRPr="00CF52CF">
        <w:rPr>
          <w:rFonts w:ascii="Times New Roman" w:eastAsia="Times New Roman" w:hAnsi="Times New Roman" w:cs="Times New Roman"/>
          <w:color w:val="333333"/>
          <w:sz w:val="24"/>
          <w:szCs w:val="24"/>
          <w:lang w:eastAsia="nb-NO"/>
        </w:rPr>
        <w:t xml:space="preserve">Styreren skal lede prosessen med å utarbeide årsplanen. Årsplanen skal fastsettes av barnehagens samarbeidsutvalg. </w:t>
      </w:r>
    </w:p>
    <w:p w14:paraId="2D8EB3E1" w14:textId="77777777" w:rsidR="0045221C" w:rsidRDefault="0045221C" w:rsidP="00BD0B8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17" w:name="kapVurdering"/>
      <w:bookmarkEnd w:id="17"/>
    </w:p>
    <w:p w14:paraId="290B269F" w14:textId="08C94CA9" w:rsidR="00BD0B82" w:rsidRDefault="00CF52CF" w:rsidP="00BD0B8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EC1A81">
        <w:rPr>
          <w:rFonts w:ascii="Times New Roman" w:eastAsia="Times New Roman" w:hAnsi="Times New Roman" w:cs="Times New Roman"/>
          <w:b/>
          <w:color w:val="333333"/>
          <w:sz w:val="24"/>
          <w:szCs w:val="24"/>
          <w:lang w:eastAsia="nb-NO"/>
        </w:rPr>
        <w:lastRenderedPageBreak/>
        <w:t>Vurdering</w:t>
      </w:r>
    </w:p>
    <w:p w14:paraId="632EE68B" w14:textId="7F20D152" w:rsidR="00CF52CF" w:rsidRPr="00BD0B82" w:rsidRDefault="00CF52CF" w:rsidP="00BD0B82">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CF52CF">
        <w:rPr>
          <w:rFonts w:ascii="Times New Roman" w:eastAsia="Times New Roman" w:hAnsi="Times New Roman" w:cs="Times New Roman"/>
          <w:color w:val="333333"/>
          <w:sz w:val="24"/>
          <w:szCs w:val="24"/>
          <w:lang w:eastAsia="nb-NO"/>
        </w:rPr>
        <w:t>Hovedformålet med vurderingsarbeidet er å sikre at alle barn får et tilbud i tråd med barnehageloven og rammeplanen.</w:t>
      </w:r>
      <w:r w:rsidR="004752AB">
        <w:rPr>
          <w:rFonts w:ascii="Times New Roman" w:eastAsia="Times New Roman" w:hAnsi="Times New Roman" w:cs="Times New Roman"/>
          <w:color w:val="333333"/>
          <w:sz w:val="24"/>
          <w:szCs w:val="24"/>
          <w:lang w:eastAsia="nb-NO"/>
        </w:rPr>
        <w:t xml:space="preserve"> Det pedagogiske arbeidet skal </w:t>
      </w:r>
      <w:proofErr w:type="gramStart"/>
      <w:r w:rsidR="004752AB">
        <w:rPr>
          <w:rFonts w:ascii="Times New Roman" w:eastAsia="Times New Roman" w:hAnsi="Times New Roman" w:cs="Times New Roman"/>
          <w:color w:val="333333"/>
          <w:sz w:val="24"/>
          <w:szCs w:val="24"/>
          <w:lang w:eastAsia="nb-NO"/>
        </w:rPr>
        <w:t>beskrives ,</w:t>
      </w:r>
      <w:proofErr w:type="gramEnd"/>
      <w:r w:rsidR="004752AB">
        <w:rPr>
          <w:rFonts w:ascii="Times New Roman" w:eastAsia="Times New Roman" w:hAnsi="Times New Roman" w:cs="Times New Roman"/>
          <w:color w:val="333333"/>
          <w:sz w:val="24"/>
          <w:szCs w:val="24"/>
          <w:lang w:eastAsia="nb-NO"/>
        </w:rPr>
        <w:t xml:space="preserve"> analyseres og tolkes opp mot lov og rammeplan.</w:t>
      </w:r>
      <w:r w:rsidR="00BD0B82">
        <w:rPr>
          <w:rFonts w:ascii="Times New Roman" w:eastAsia="Times New Roman" w:hAnsi="Times New Roman" w:cs="Times New Roman"/>
          <w:color w:val="333333"/>
          <w:sz w:val="24"/>
          <w:szCs w:val="24"/>
          <w:lang w:eastAsia="nb-NO"/>
        </w:rPr>
        <w:t xml:space="preserve"> </w:t>
      </w:r>
      <w:r w:rsidR="004752AB">
        <w:rPr>
          <w:rFonts w:ascii="Times New Roman" w:eastAsia="Times New Roman" w:hAnsi="Times New Roman" w:cs="Times New Roman"/>
          <w:color w:val="333333"/>
          <w:sz w:val="24"/>
          <w:szCs w:val="24"/>
          <w:lang w:eastAsia="nb-NO"/>
        </w:rPr>
        <w:t>H</w:t>
      </w:r>
      <w:r w:rsidRPr="00CF52CF">
        <w:rPr>
          <w:rFonts w:ascii="Times New Roman" w:eastAsia="Times New Roman" w:hAnsi="Times New Roman" w:cs="Times New Roman"/>
          <w:color w:val="333333"/>
          <w:sz w:val="24"/>
          <w:szCs w:val="24"/>
          <w:lang w:eastAsia="nb-NO"/>
        </w:rPr>
        <w:t xml:space="preserve">ele </w:t>
      </w:r>
      <w:r w:rsidR="004752AB">
        <w:rPr>
          <w:rFonts w:ascii="Times New Roman" w:eastAsia="Times New Roman" w:hAnsi="Times New Roman" w:cs="Times New Roman"/>
          <w:color w:val="333333"/>
          <w:sz w:val="24"/>
          <w:szCs w:val="24"/>
          <w:lang w:eastAsia="nb-NO"/>
        </w:rPr>
        <w:t>personalgruppen er involvert i</w:t>
      </w:r>
      <w:r w:rsidRPr="00CF52CF">
        <w:rPr>
          <w:rFonts w:ascii="Times New Roman" w:eastAsia="Times New Roman" w:hAnsi="Times New Roman" w:cs="Times New Roman"/>
          <w:color w:val="333333"/>
          <w:sz w:val="24"/>
          <w:szCs w:val="24"/>
          <w:lang w:eastAsia="nb-NO"/>
        </w:rPr>
        <w:t xml:space="preserve"> refleksjoner over det pedagogiske arbeidet</w:t>
      </w:r>
      <w:r w:rsidR="004752AB">
        <w:rPr>
          <w:rFonts w:ascii="Times New Roman" w:eastAsia="Times New Roman" w:hAnsi="Times New Roman" w:cs="Times New Roman"/>
          <w:color w:val="333333"/>
          <w:sz w:val="24"/>
          <w:szCs w:val="24"/>
          <w:lang w:eastAsia="nb-NO"/>
        </w:rPr>
        <w:t xml:space="preserve">, </w:t>
      </w:r>
      <w:proofErr w:type="gramStart"/>
      <w:r w:rsidR="004752AB">
        <w:rPr>
          <w:rFonts w:ascii="Times New Roman" w:eastAsia="Times New Roman" w:hAnsi="Times New Roman" w:cs="Times New Roman"/>
          <w:color w:val="333333"/>
          <w:sz w:val="24"/>
          <w:szCs w:val="24"/>
          <w:lang w:eastAsia="nb-NO"/>
        </w:rPr>
        <w:t xml:space="preserve">som </w:t>
      </w:r>
      <w:r w:rsidRPr="00CF52CF">
        <w:rPr>
          <w:rFonts w:ascii="Times New Roman" w:eastAsia="Times New Roman" w:hAnsi="Times New Roman" w:cs="Times New Roman"/>
          <w:color w:val="333333"/>
          <w:sz w:val="24"/>
          <w:szCs w:val="24"/>
          <w:lang w:eastAsia="nb-NO"/>
        </w:rPr>
        <w:t xml:space="preserve"> kan</w:t>
      </w:r>
      <w:proofErr w:type="gramEnd"/>
      <w:r w:rsidRPr="00CF52CF">
        <w:rPr>
          <w:rFonts w:ascii="Times New Roman" w:eastAsia="Times New Roman" w:hAnsi="Times New Roman" w:cs="Times New Roman"/>
          <w:color w:val="333333"/>
          <w:sz w:val="24"/>
          <w:szCs w:val="24"/>
          <w:lang w:eastAsia="nb-NO"/>
        </w:rPr>
        <w:t xml:space="preserve"> gi personalet et utgangspunkt for videre planlegging og gjennomføring. Kunnskap om barnegruppens og enkeltbarns trivsel og allsidige utvikling er viktig for å gi alle barn et tilrettelagt tilbud</w:t>
      </w:r>
      <w:r w:rsidR="004752AB">
        <w:rPr>
          <w:rFonts w:ascii="Times New Roman" w:eastAsia="Times New Roman" w:hAnsi="Times New Roman" w:cs="Times New Roman"/>
          <w:color w:val="333333"/>
          <w:sz w:val="24"/>
          <w:szCs w:val="24"/>
          <w:lang w:eastAsia="nb-NO"/>
        </w:rPr>
        <w:t>.</w:t>
      </w:r>
      <w:r w:rsidRPr="00CF52CF">
        <w:rPr>
          <w:rFonts w:ascii="Times New Roman" w:eastAsia="Times New Roman" w:hAnsi="Times New Roman" w:cs="Times New Roman"/>
          <w:color w:val="333333"/>
          <w:sz w:val="24"/>
          <w:szCs w:val="24"/>
          <w:lang w:eastAsia="nb-NO"/>
        </w:rPr>
        <w:t xml:space="preserve"> </w:t>
      </w:r>
    </w:p>
    <w:p w14:paraId="194F5C08" w14:textId="77777777"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Vurdering hver måned – hva kan vi gjøre bedre</w:t>
      </w:r>
    </w:p>
    <w:p w14:paraId="148A6A36" w14:textId="77777777"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SØT – analyse av tiltak</w:t>
      </w:r>
      <w:r w:rsidR="00B44383">
        <w:rPr>
          <w:rFonts w:ascii="Times New Roman" w:eastAsia="Times New Roman" w:hAnsi="Times New Roman" w:cs="Times New Roman"/>
          <w:color w:val="333333"/>
          <w:sz w:val="24"/>
          <w:szCs w:val="24"/>
          <w:lang w:eastAsia="nb-NO"/>
        </w:rPr>
        <w:t>. Situasjon- ønsket situasjon-tiltak</w:t>
      </w:r>
    </w:p>
    <w:p w14:paraId="1D196226" w14:textId="77777777"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proofErr w:type="spellStart"/>
      <w:r>
        <w:rPr>
          <w:rFonts w:ascii="Times New Roman" w:eastAsia="Times New Roman" w:hAnsi="Times New Roman" w:cs="Times New Roman"/>
          <w:color w:val="333333"/>
          <w:sz w:val="24"/>
          <w:szCs w:val="24"/>
          <w:lang w:eastAsia="nb-NO"/>
        </w:rPr>
        <w:t>Ståstedanalyse</w:t>
      </w:r>
      <w:proofErr w:type="spellEnd"/>
    </w:p>
    <w:p w14:paraId="71D71F0C" w14:textId="77777777"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Brukerundersøkelser</w:t>
      </w:r>
    </w:p>
    <w:p w14:paraId="64CF07FE" w14:textId="77777777" w:rsidR="007A64BE" w:rsidRP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Vurdere voksenrollen - relasjon</w:t>
      </w:r>
    </w:p>
    <w:p w14:paraId="75728631" w14:textId="77777777" w:rsidR="00CF52CF" w:rsidRPr="007A64BE" w:rsidRDefault="00CF52CF" w:rsidP="00CF52CF">
      <w:pPr>
        <w:shd w:val="clear" w:color="auto" w:fill="FFFFFF"/>
        <w:spacing w:before="158" w:after="158" w:line="330" w:lineRule="atLeast"/>
        <w:outlineLvl w:val="4"/>
        <w:rPr>
          <w:rFonts w:ascii="Times New Roman" w:eastAsia="Times New Roman" w:hAnsi="Times New Roman" w:cs="Times New Roman"/>
          <w:b/>
          <w:color w:val="333333"/>
          <w:sz w:val="24"/>
          <w:szCs w:val="24"/>
          <w:lang w:eastAsia="nb-NO"/>
        </w:rPr>
      </w:pPr>
      <w:r w:rsidRPr="007A64BE">
        <w:rPr>
          <w:rFonts w:ascii="Times New Roman" w:eastAsia="Times New Roman" w:hAnsi="Times New Roman" w:cs="Times New Roman"/>
          <w:b/>
          <w:color w:val="333333"/>
          <w:sz w:val="24"/>
          <w:szCs w:val="24"/>
          <w:lang w:eastAsia="nb-NO"/>
        </w:rPr>
        <w:t>Dokumentasjon</w:t>
      </w:r>
    </w:p>
    <w:p w14:paraId="45930DB8"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Dokumentasjon av personalets arbeid synliggjør hvordan personalet arbeider for å oppfylle kravene i barnehageloven og rammeplanen. Dokumentasjon av det pedagogiske arbeidet skal inngå i barnehagens arbeid med å planlegge, vurdere og utvikle den pedagogiske virksomheten. Dokumentasjon av det pedagogiske arbeidet kan gi foreldre, lokalmiljøet og kommunen som barnehagemyndighet informasjon om hva barn opplever, lærer og gjør i barnehagen, og om hvordan barnehagen oppfyller kravene i barnehageloven og rammeplanen.</w:t>
      </w:r>
      <w:r w:rsidR="007A64BE">
        <w:rPr>
          <w:rFonts w:ascii="Times New Roman" w:eastAsia="Times New Roman" w:hAnsi="Times New Roman" w:cs="Times New Roman"/>
          <w:color w:val="333333"/>
          <w:sz w:val="24"/>
          <w:szCs w:val="24"/>
          <w:lang w:eastAsia="nb-NO"/>
        </w:rPr>
        <w:t xml:space="preserve"> Rammeplan 2017</w:t>
      </w:r>
    </w:p>
    <w:p w14:paraId="358238DE" w14:textId="083588AF"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Barns allsidige utvikling etter tillatelse fra foreldre- TRAS</w:t>
      </w:r>
      <w:r w:rsidR="0045221C">
        <w:rPr>
          <w:rFonts w:ascii="Times New Roman" w:eastAsia="Times New Roman" w:hAnsi="Times New Roman" w:cs="Times New Roman"/>
          <w:color w:val="333333"/>
          <w:sz w:val="24"/>
          <w:szCs w:val="24"/>
          <w:lang w:eastAsia="nb-NO"/>
        </w:rPr>
        <w:t xml:space="preserve">, </w:t>
      </w:r>
      <w:r>
        <w:rPr>
          <w:rFonts w:ascii="Times New Roman" w:eastAsia="Times New Roman" w:hAnsi="Times New Roman" w:cs="Times New Roman"/>
          <w:color w:val="333333"/>
          <w:sz w:val="24"/>
          <w:szCs w:val="24"/>
          <w:lang w:eastAsia="nb-NO"/>
        </w:rPr>
        <w:t>Alle med</w:t>
      </w:r>
      <w:r w:rsidR="0045221C">
        <w:rPr>
          <w:rFonts w:ascii="Times New Roman" w:eastAsia="Times New Roman" w:hAnsi="Times New Roman" w:cs="Times New Roman"/>
          <w:color w:val="333333"/>
          <w:sz w:val="24"/>
          <w:szCs w:val="24"/>
          <w:lang w:eastAsia="nb-NO"/>
        </w:rPr>
        <w:t xml:space="preserve"> og ASQ</w:t>
      </w:r>
    </w:p>
    <w:p w14:paraId="5FCC5B23" w14:textId="77777777" w:rsid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Personopplysninger behandles i samsvar med personopplysningsloven</w:t>
      </w:r>
    </w:p>
    <w:p w14:paraId="3DD13A49" w14:textId="77777777" w:rsidR="007A64BE" w:rsidRP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sidRPr="007A64BE">
        <w:rPr>
          <w:rFonts w:ascii="Times New Roman" w:eastAsia="Times New Roman" w:hAnsi="Times New Roman" w:cs="Times New Roman"/>
          <w:color w:val="333333"/>
          <w:sz w:val="24"/>
          <w:szCs w:val="24"/>
          <w:lang w:eastAsia="nb-NO"/>
        </w:rPr>
        <w:t>Foreldre har rett til å se og få utlevert dokumentasjon om egne barn, og til å få slettet eller korrigert opplysninger som er feilaktige eller misvisende.</w:t>
      </w:r>
    </w:p>
    <w:p w14:paraId="1EB5E3EE" w14:textId="098F8E1F" w:rsidR="007A64BE" w:rsidRPr="007A64BE" w:rsidRDefault="007A64BE" w:rsidP="007A64B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Barnehagens arbeidsmåter dokumenteres gjennom </w:t>
      </w:r>
      <w:r w:rsidR="00E1356E">
        <w:rPr>
          <w:rFonts w:ascii="Times New Roman" w:eastAsia="Times New Roman" w:hAnsi="Times New Roman" w:cs="Times New Roman"/>
          <w:color w:val="333333"/>
          <w:sz w:val="24"/>
          <w:szCs w:val="24"/>
          <w:lang w:eastAsia="nb-NO"/>
        </w:rPr>
        <w:t xml:space="preserve">månedsplanen vurdering, åpen nettside og lukket </w:t>
      </w:r>
      <w:proofErr w:type="spellStart"/>
      <w:r w:rsidR="00E1356E">
        <w:rPr>
          <w:rFonts w:ascii="Times New Roman" w:eastAsia="Times New Roman" w:hAnsi="Times New Roman" w:cs="Times New Roman"/>
          <w:color w:val="333333"/>
          <w:sz w:val="24"/>
          <w:szCs w:val="24"/>
          <w:lang w:eastAsia="nb-NO"/>
        </w:rPr>
        <w:t>netttside</w:t>
      </w:r>
      <w:proofErr w:type="spellEnd"/>
      <w:r w:rsidR="00E1356E">
        <w:rPr>
          <w:rFonts w:ascii="Times New Roman" w:eastAsia="Times New Roman" w:hAnsi="Times New Roman" w:cs="Times New Roman"/>
          <w:color w:val="333333"/>
          <w:sz w:val="24"/>
          <w:szCs w:val="24"/>
          <w:lang w:eastAsia="nb-NO"/>
        </w:rPr>
        <w:t xml:space="preserve"> (bilder av barna)</w:t>
      </w:r>
    </w:p>
    <w:p w14:paraId="42F5DA08" w14:textId="77777777" w:rsidR="00CF52CF" w:rsidRPr="00EC1A81" w:rsidRDefault="00CF52CF" w:rsidP="00CF52CF">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bookmarkStart w:id="18" w:name="kapav"/>
      <w:bookmarkEnd w:id="18"/>
      <w:r w:rsidRPr="00EC1A81">
        <w:rPr>
          <w:rFonts w:ascii="Times New Roman" w:eastAsia="Times New Roman" w:hAnsi="Times New Roman" w:cs="Times New Roman"/>
          <w:b/>
          <w:color w:val="333333"/>
          <w:sz w:val="24"/>
          <w:szCs w:val="24"/>
          <w:lang w:eastAsia="nb-NO"/>
        </w:rPr>
        <w:t>Tilrettelegging av det allmennpedagogiske tilbudet for barn som trenger ekstra støtte</w:t>
      </w:r>
    </w:p>
    <w:p w14:paraId="6CBA4410" w14:textId="28578BB5"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tilpasse det allmennpedagogiske tilbudet etter barnas behov og forutsetninger, også når noen barn har behov for ekstra støtte i kortere eller lengre perioder. Barnehagen skal sørge for at barn som trenger ekstra støtte, tidlig får den sosiale, pedagogiske og/eller fysiske tilretteleggingen som er nødvendig for å gi barnet et inkluderende og likeverdig tilbud. Tilretteleggingen skal vurderes underveis og justeres i tråd med barnets behov og utvikling.</w:t>
      </w:r>
      <w:r w:rsidR="00E1356E">
        <w:rPr>
          <w:rFonts w:ascii="Times New Roman" w:eastAsia="Times New Roman" w:hAnsi="Times New Roman" w:cs="Times New Roman"/>
          <w:color w:val="333333"/>
          <w:sz w:val="24"/>
          <w:szCs w:val="24"/>
          <w:lang w:eastAsia="nb-NO"/>
        </w:rPr>
        <w:t xml:space="preserve"> Rammeplan 2017</w:t>
      </w:r>
      <w:r w:rsidR="00BD0B82">
        <w:rPr>
          <w:rFonts w:ascii="Times New Roman" w:eastAsia="Times New Roman" w:hAnsi="Times New Roman" w:cs="Times New Roman"/>
          <w:color w:val="333333"/>
          <w:sz w:val="24"/>
          <w:szCs w:val="24"/>
          <w:lang w:eastAsia="nb-NO"/>
        </w:rPr>
        <w:t xml:space="preserve"> og Stortingsmelding 6.</w:t>
      </w:r>
    </w:p>
    <w:p w14:paraId="40D20DE0" w14:textId="586D565F" w:rsidR="00E1356E" w:rsidRPr="00E1356E" w:rsidRDefault="00E1356E" w:rsidP="00E1356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sidRPr="00E1356E">
        <w:rPr>
          <w:rFonts w:ascii="Times New Roman" w:eastAsia="Times New Roman" w:hAnsi="Times New Roman" w:cs="Times New Roman"/>
          <w:color w:val="333333"/>
          <w:sz w:val="24"/>
          <w:szCs w:val="24"/>
          <w:lang w:eastAsia="nb-NO"/>
        </w:rPr>
        <w:t>Hvis det er grunn til å tro at barnets behov ikke kan dekkes innenfor det allmennpedagogiske tilbudet, skal barnehagen opplyse foreldrene om retten til å kreve en sakkyndig vurdering av om barnet har behov for spesialpedagogisk hjelp.</w:t>
      </w:r>
      <w:r w:rsidR="00BD0B82">
        <w:rPr>
          <w:rFonts w:ascii="Times New Roman" w:eastAsia="Times New Roman" w:hAnsi="Times New Roman" w:cs="Times New Roman"/>
          <w:color w:val="333333"/>
          <w:sz w:val="24"/>
          <w:szCs w:val="24"/>
          <w:lang w:eastAsia="nb-NO"/>
        </w:rPr>
        <w:t xml:space="preserve"> Se </w:t>
      </w:r>
      <w:proofErr w:type="gramStart"/>
      <w:r w:rsidR="00BD0B82">
        <w:rPr>
          <w:rFonts w:ascii="Times New Roman" w:eastAsia="Times New Roman" w:hAnsi="Times New Roman" w:cs="Times New Roman"/>
          <w:color w:val="333333"/>
          <w:sz w:val="24"/>
          <w:szCs w:val="24"/>
          <w:lang w:eastAsia="nb-NO"/>
        </w:rPr>
        <w:t>vedlegg :</w:t>
      </w:r>
      <w:proofErr w:type="gramEnd"/>
      <w:r w:rsidR="00BD0B82">
        <w:rPr>
          <w:rFonts w:ascii="Times New Roman" w:eastAsia="Times New Roman" w:hAnsi="Times New Roman" w:cs="Times New Roman"/>
          <w:color w:val="333333"/>
          <w:sz w:val="24"/>
          <w:szCs w:val="24"/>
          <w:lang w:eastAsia="nb-NO"/>
        </w:rPr>
        <w:t xml:space="preserve"> Støttesystem i Solli Barnehage</w:t>
      </w:r>
    </w:p>
    <w:p w14:paraId="556B3226" w14:textId="77777777" w:rsidR="00E1356E" w:rsidRDefault="00E1356E" w:rsidP="00E1356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 skal sørge for at barn som mottar spesialpedagogisk hjelp, inkluderes i barnegruppen og i det allmennpedagogiske tilbudet.</w:t>
      </w:r>
    </w:p>
    <w:p w14:paraId="0C6FCB9A" w14:textId="77777777" w:rsidR="00E1356E" w:rsidRDefault="00E1356E" w:rsidP="00E1356E">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Foreldre og barn skal få hjelp og støtte under prosessen.</w:t>
      </w:r>
    </w:p>
    <w:p w14:paraId="37E286B9" w14:textId="77777777" w:rsidR="00CF52CF" w:rsidRPr="00BE5EF3" w:rsidRDefault="00E1356E" w:rsidP="00CF52CF">
      <w:pPr>
        <w:pStyle w:val="Listeavsnitt"/>
        <w:numPr>
          <w:ilvl w:val="0"/>
          <w:numId w:val="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Barnehagen har det overordnede ansvar får å påse at tilbudet er i samsvar med loven.</w:t>
      </w:r>
    </w:p>
    <w:p w14:paraId="08572E65"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6C95EFDE" w14:textId="77777777" w:rsidR="00023AD9" w:rsidRPr="00CF52CF" w:rsidRDefault="00023AD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tbl>
      <w:tblPr>
        <w:tblStyle w:val="Tabellrutenett"/>
        <w:tblW w:w="0" w:type="auto"/>
        <w:tblLook w:val="04A0" w:firstRow="1" w:lastRow="0" w:firstColumn="1" w:lastColumn="0" w:noHBand="0" w:noVBand="1"/>
      </w:tblPr>
      <w:tblGrid>
        <w:gridCol w:w="9062"/>
      </w:tblGrid>
      <w:tr w:rsidR="00D03C03" w14:paraId="4ED37C85" w14:textId="77777777" w:rsidTr="00D03C03">
        <w:tc>
          <w:tcPr>
            <w:tcW w:w="9062" w:type="dxa"/>
            <w:shd w:val="clear" w:color="auto" w:fill="FFFF00"/>
          </w:tcPr>
          <w:p w14:paraId="139B7B3D" w14:textId="77777777" w:rsidR="00D03C03" w:rsidRPr="00D03C03" w:rsidRDefault="00D03C03" w:rsidP="00CF52CF">
            <w:pPr>
              <w:spacing w:before="315" w:after="158" w:line="375" w:lineRule="atLeast"/>
              <w:outlineLvl w:val="2"/>
              <w:rPr>
                <w:rFonts w:ascii="Times New Roman" w:eastAsia="Times New Roman" w:hAnsi="Times New Roman" w:cs="Times New Roman"/>
                <w:color w:val="333333"/>
                <w:sz w:val="28"/>
                <w:szCs w:val="28"/>
                <w:lang w:eastAsia="nb-NO"/>
              </w:rPr>
            </w:pPr>
            <w:bookmarkStart w:id="19" w:name="kap8"/>
            <w:bookmarkEnd w:id="19"/>
            <w:r w:rsidRPr="00D03C03">
              <w:rPr>
                <w:rFonts w:ascii="Times New Roman" w:eastAsia="Times New Roman" w:hAnsi="Times New Roman" w:cs="Times New Roman"/>
                <w:color w:val="333333"/>
                <w:sz w:val="28"/>
                <w:szCs w:val="28"/>
                <w:lang w:eastAsia="nb-NO"/>
              </w:rPr>
              <w:t>Barnehagens arbeidsmåter</w:t>
            </w:r>
          </w:p>
        </w:tc>
      </w:tr>
    </w:tbl>
    <w:p w14:paraId="225CDE59" w14:textId="77777777" w:rsidR="00CF52CF" w:rsidRPr="00CF52CF" w:rsidRDefault="00CF52CF"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5FCAC29D"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Arbeidsmåtene skal ivareta barnas behov for omsorg og lek, fremme læring og danning og gi barn mulighet for medvirkning. Personalet skal ta i bruk varierte arbeidsmåter, og de skal tilpasses til enkeltbarn, barnegruppen og lokalmiljøet. Valg av arbeidsmåter gir muligheter for å gjøre barnehagens innhold spennende og variert. Arbeidsmåtene kan bidra til å skape engasjement, interesse og motivasjon og gir mulighet for å tilføre nye erfaringer og opplevelser i barnehagen.</w:t>
      </w:r>
      <w:r w:rsidR="00222282">
        <w:rPr>
          <w:rFonts w:ascii="Times New Roman" w:eastAsia="Times New Roman" w:hAnsi="Times New Roman" w:cs="Times New Roman"/>
          <w:color w:val="333333"/>
          <w:sz w:val="24"/>
          <w:szCs w:val="24"/>
          <w:lang w:eastAsia="nb-NO"/>
        </w:rPr>
        <w:t xml:space="preserve"> Arbeidsmåter blir beskrevet i barnehagens månedsplaner.</w:t>
      </w:r>
    </w:p>
    <w:p w14:paraId="770E5D3E"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0098E96A" w14:textId="71D798D0"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2A9D54CF" w14:textId="77777777" w:rsidTr="00CF52CF">
        <w:tc>
          <w:tcPr>
            <w:tcW w:w="0" w:type="auto"/>
            <w:shd w:val="clear" w:color="auto" w:fill="auto"/>
            <w:vAlign w:val="center"/>
            <w:hideMark/>
          </w:tcPr>
          <w:p w14:paraId="053F3BF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5EC058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ta utgangspunkt i barnas erfaringer, interesser, synspunkter og initiativ i barnehagens daglige arbeid og ved valg og gjennomføring av temaer og prosjekter</w:t>
            </w:r>
          </w:p>
        </w:tc>
      </w:tr>
    </w:tbl>
    <w:p w14:paraId="70CB6356"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5"/>
        <w:gridCol w:w="10321"/>
      </w:tblGrid>
      <w:tr w:rsidR="00CF52CF" w:rsidRPr="00CF52CF" w14:paraId="15FAFB5A" w14:textId="77777777" w:rsidTr="00CF52CF">
        <w:tc>
          <w:tcPr>
            <w:tcW w:w="0" w:type="auto"/>
            <w:shd w:val="clear" w:color="auto" w:fill="auto"/>
            <w:vAlign w:val="center"/>
            <w:hideMark/>
          </w:tcPr>
          <w:p w14:paraId="45AEC7C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D33597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bygge på kreativitet og lek og være åpne for improvisasjon og barns medvirkning</w:t>
            </w:r>
          </w:p>
        </w:tc>
      </w:tr>
    </w:tbl>
    <w:p w14:paraId="5889611E"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43"/>
        <w:gridCol w:w="10223"/>
      </w:tblGrid>
      <w:tr w:rsidR="00CF52CF" w:rsidRPr="00CF52CF" w14:paraId="3A3A9CBB" w14:textId="77777777" w:rsidTr="00CF52CF">
        <w:tc>
          <w:tcPr>
            <w:tcW w:w="0" w:type="auto"/>
            <w:shd w:val="clear" w:color="auto" w:fill="auto"/>
            <w:vAlign w:val="center"/>
            <w:hideMark/>
          </w:tcPr>
          <w:p w14:paraId="295FA94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5EE839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veksle mellom spontane og planlagte aktiviteter</w:t>
            </w:r>
          </w:p>
        </w:tc>
      </w:tr>
    </w:tbl>
    <w:p w14:paraId="759B9536"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6"/>
        <w:gridCol w:w="10350"/>
      </w:tblGrid>
      <w:tr w:rsidR="00CF52CF" w:rsidRPr="00CF52CF" w14:paraId="432B2017" w14:textId="77777777" w:rsidTr="00CF52CF">
        <w:tc>
          <w:tcPr>
            <w:tcW w:w="0" w:type="auto"/>
            <w:shd w:val="clear" w:color="auto" w:fill="auto"/>
            <w:vAlign w:val="center"/>
            <w:hideMark/>
          </w:tcPr>
          <w:p w14:paraId="6CB82C4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088978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stimulere barnas undring og evne til å stille spørsmål, søke opplevelser, ta initiativ og mestre nye ting</w:t>
            </w:r>
          </w:p>
        </w:tc>
      </w:tr>
    </w:tbl>
    <w:p w14:paraId="687AF5C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3"/>
        <w:gridCol w:w="10313"/>
      </w:tblGrid>
      <w:tr w:rsidR="00CF52CF" w:rsidRPr="00CF52CF" w14:paraId="14790289" w14:textId="77777777" w:rsidTr="00CF52CF">
        <w:tc>
          <w:tcPr>
            <w:tcW w:w="0" w:type="auto"/>
            <w:shd w:val="clear" w:color="auto" w:fill="auto"/>
            <w:vAlign w:val="center"/>
            <w:hideMark/>
          </w:tcPr>
          <w:p w14:paraId="5033FB4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53BDC2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varierte inntrykk og mulighet til å uttrykke seg på forskjellige måter</w:t>
            </w:r>
          </w:p>
        </w:tc>
      </w:tr>
    </w:tbl>
    <w:p w14:paraId="0162F0C1"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1"/>
        <w:gridCol w:w="10325"/>
      </w:tblGrid>
      <w:tr w:rsidR="00CF52CF" w:rsidRPr="00CF52CF" w14:paraId="7DBF7D20" w14:textId="77777777" w:rsidTr="00CF52CF">
        <w:tc>
          <w:tcPr>
            <w:tcW w:w="0" w:type="auto"/>
            <w:shd w:val="clear" w:color="auto" w:fill="auto"/>
            <w:vAlign w:val="center"/>
            <w:hideMark/>
          </w:tcPr>
          <w:p w14:paraId="4BBACB5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816CCE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arbeide tverrfaglig og helhetlig og se de ulike delene i rammeplanen i sammenheng</w:t>
            </w:r>
          </w:p>
        </w:tc>
      </w:tr>
    </w:tbl>
    <w:p w14:paraId="3630323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7"/>
        <w:gridCol w:w="10329"/>
      </w:tblGrid>
      <w:tr w:rsidR="00CF52CF" w:rsidRPr="00CF52CF" w14:paraId="15B0ECCC" w14:textId="77777777" w:rsidTr="00CF52CF">
        <w:tc>
          <w:tcPr>
            <w:tcW w:w="0" w:type="auto"/>
            <w:shd w:val="clear" w:color="auto" w:fill="auto"/>
            <w:vAlign w:val="center"/>
            <w:hideMark/>
          </w:tcPr>
          <w:p w14:paraId="7202DF3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33A112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inkludere nærmiljø og lokale forhold ved planlegging og gjennomføring av aktiviteter</w:t>
            </w:r>
          </w:p>
        </w:tc>
      </w:tr>
    </w:tbl>
    <w:p w14:paraId="3F7909AD"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6"/>
        <w:gridCol w:w="10310"/>
      </w:tblGrid>
      <w:tr w:rsidR="00CF52CF" w:rsidRPr="00CF52CF" w14:paraId="32A4CEC5" w14:textId="77777777" w:rsidTr="00CF52CF">
        <w:tc>
          <w:tcPr>
            <w:tcW w:w="0" w:type="auto"/>
            <w:shd w:val="clear" w:color="auto" w:fill="auto"/>
            <w:vAlign w:val="center"/>
            <w:hideMark/>
          </w:tcPr>
          <w:p w14:paraId="21751B3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4A135D7" w14:textId="77777777" w:rsid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jevnlig vurdere om valg av arbeidsmåter bidrar til å realisere rammeplanen.</w:t>
            </w:r>
          </w:p>
          <w:p w14:paraId="579B496D" w14:textId="77777777" w:rsidR="004310C4" w:rsidRDefault="004310C4" w:rsidP="00CF52CF">
            <w:pPr>
              <w:spacing w:after="0" w:line="240" w:lineRule="auto"/>
              <w:rPr>
                <w:rFonts w:ascii="Times New Roman" w:eastAsia="Times New Roman" w:hAnsi="Times New Roman" w:cs="Times New Roman"/>
                <w:color w:val="333333"/>
                <w:sz w:val="24"/>
                <w:szCs w:val="24"/>
                <w:lang w:eastAsia="nb-NO"/>
              </w:rPr>
            </w:pPr>
          </w:p>
          <w:p w14:paraId="7B5CD002" w14:textId="77777777" w:rsidR="004310C4" w:rsidRPr="00CF52CF" w:rsidRDefault="004310C4" w:rsidP="00CF52CF">
            <w:pPr>
              <w:spacing w:after="0" w:line="240" w:lineRule="auto"/>
              <w:rPr>
                <w:rFonts w:ascii="Times New Roman" w:eastAsia="Times New Roman" w:hAnsi="Times New Roman" w:cs="Times New Roman"/>
                <w:color w:val="333333"/>
                <w:sz w:val="24"/>
                <w:szCs w:val="24"/>
                <w:lang w:eastAsia="nb-NO"/>
              </w:rPr>
            </w:pPr>
          </w:p>
        </w:tc>
      </w:tr>
    </w:tbl>
    <w:p w14:paraId="779D20B9" w14:textId="77777777" w:rsidR="00CF52CF" w:rsidRPr="004310C4" w:rsidRDefault="00CF52CF" w:rsidP="00CF52CF">
      <w:pPr>
        <w:shd w:val="clear" w:color="auto" w:fill="FFFFFF"/>
        <w:spacing w:before="315" w:after="158" w:line="360" w:lineRule="atLeast"/>
        <w:outlineLvl w:val="3"/>
        <w:rPr>
          <w:rFonts w:ascii="Times New Roman" w:eastAsia="Times New Roman" w:hAnsi="Times New Roman" w:cs="Times New Roman"/>
          <w:b/>
          <w:color w:val="333333"/>
          <w:sz w:val="24"/>
          <w:szCs w:val="24"/>
          <w:lang w:eastAsia="nb-NO"/>
        </w:rPr>
      </w:pPr>
      <w:r w:rsidRPr="004310C4">
        <w:rPr>
          <w:rFonts w:ascii="Times New Roman" w:eastAsia="Times New Roman" w:hAnsi="Times New Roman" w:cs="Times New Roman"/>
          <w:b/>
          <w:color w:val="333333"/>
          <w:sz w:val="24"/>
          <w:szCs w:val="24"/>
          <w:lang w:eastAsia="nb-NO"/>
        </w:rPr>
        <w:t>Progresjon</w:t>
      </w:r>
    </w:p>
    <w:p w14:paraId="61FD4C25" w14:textId="77777777" w:rsid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Progresjon i barnehagen innebærer at alle barna skal utvikle seg, lære og oppleve fremgang. Alle barna skal kunne oppleve progresjon i barnehagens innhold, og barnehagen skal legge til rette for at barn i alle aldersgrupper får varierte leke-, aktivitets- og læringsmuligheter. Personalet skal utvide og bygge videre på barnas interesser og gi barna varierte erfaringer og opplevelser. Barnehagen skal legge til rette for progresjon gjennom valg av pedagogisk innhold, arbeidsmåter, leker, materialer og utforming av fysisk miljø. Barn skal få utfordringer tilpasset sine erfaringer, interesser, kunnskaper og ferdigheter.</w:t>
      </w:r>
    </w:p>
    <w:p w14:paraId="4D5F19DB" w14:textId="77777777" w:rsidR="000D01E9" w:rsidRPr="000D01E9" w:rsidRDefault="000D01E9" w:rsidP="00CF52CF">
      <w:pPr>
        <w:shd w:val="clear" w:color="auto" w:fill="FFFFFF"/>
        <w:spacing w:after="158" w:line="330" w:lineRule="atLeast"/>
        <w:rPr>
          <w:rFonts w:ascii="Times New Roman" w:eastAsia="Times New Roman" w:hAnsi="Times New Roman" w:cs="Times New Roman"/>
          <w:b/>
          <w:color w:val="333333"/>
          <w:sz w:val="24"/>
          <w:szCs w:val="24"/>
          <w:lang w:eastAsia="nb-NO"/>
        </w:rPr>
      </w:pPr>
      <w:r w:rsidRPr="000D01E9">
        <w:rPr>
          <w:rFonts w:ascii="Times New Roman" w:eastAsia="Times New Roman" w:hAnsi="Times New Roman" w:cs="Times New Roman"/>
          <w:b/>
          <w:color w:val="333333"/>
          <w:sz w:val="24"/>
          <w:szCs w:val="24"/>
          <w:lang w:eastAsia="nb-NO"/>
        </w:rPr>
        <w:t>Progresjon -se under fagområder.</w:t>
      </w:r>
    </w:p>
    <w:p w14:paraId="546FCE69"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93"/>
        <w:gridCol w:w="10273"/>
      </w:tblGrid>
      <w:tr w:rsidR="00CF52CF" w:rsidRPr="00CF52CF" w14:paraId="0F7C4383" w14:textId="77777777" w:rsidTr="00CF52CF">
        <w:tc>
          <w:tcPr>
            <w:tcW w:w="0" w:type="auto"/>
            <w:shd w:val="clear" w:color="auto" w:fill="auto"/>
            <w:vAlign w:val="center"/>
            <w:hideMark/>
          </w:tcPr>
          <w:p w14:paraId="604E628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A27448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oppdage, følge opp og utvide det barna allerede er opptatt av</w:t>
            </w:r>
          </w:p>
        </w:tc>
      </w:tr>
    </w:tbl>
    <w:p w14:paraId="2D36BDF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5"/>
        <w:gridCol w:w="10311"/>
      </w:tblGrid>
      <w:tr w:rsidR="00CF52CF" w:rsidRPr="00CF52CF" w14:paraId="20EDC065" w14:textId="77777777" w:rsidTr="00CF52CF">
        <w:tc>
          <w:tcPr>
            <w:tcW w:w="0" w:type="auto"/>
            <w:shd w:val="clear" w:color="auto" w:fill="auto"/>
            <w:vAlign w:val="center"/>
            <w:hideMark/>
          </w:tcPr>
          <w:p w14:paraId="2822DAF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C360F1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planlegge og tilrettelegge for progresjon i barnehagens innhold for alle barn</w:t>
            </w:r>
          </w:p>
        </w:tc>
      </w:tr>
    </w:tbl>
    <w:p w14:paraId="5BFAB0C4"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6"/>
        <w:gridCol w:w="10320"/>
      </w:tblGrid>
      <w:tr w:rsidR="00CF52CF" w:rsidRPr="00CF52CF" w14:paraId="43A7FA6C" w14:textId="77777777" w:rsidTr="00CF52CF">
        <w:tc>
          <w:tcPr>
            <w:tcW w:w="0" w:type="auto"/>
            <w:shd w:val="clear" w:color="auto" w:fill="auto"/>
            <w:vAlign w:val="center"/>
            <w:hideMark/>
          </w:tcPr>
          <w:p w14:paraId="3B5C336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B2C0AD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bidra til at barna får mestringsopplevelser og samtidig har noe å strekke seg etter</w:t>
            </w:r>
          </w:p>
        </w:tc>
      </w:tr>
    </w:tbl>
    <w:p w14:paraId="1E3EDCCD"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1"/>
        <w:gridCol w:w="10345"/>
      </w:tblGrid>
      <w:tr w:rsidR="00CF52CF" w:rsidRPr="00CF52CF" w14:paraId="49128FA2" w14:textId="77777777" w:rsidTr="00CF52CF">
        <w:tc>
          <w:tcPr>
            <w:tcW w:w="0" w:type="auto"/>
            <w:shd w:val="clear" w:color="auto" w:fill="auto"/>
            <w:vAlign w:val="center"/>
            <w:hideMark/>
          </w:tcPr>
          <w:p w14:paraId="6CA9569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76C194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legge til rette for fordypning, gjenkjennelse og gjentakelse i barnehagens innhold og arbeidsmåter</w:t>
            </w:r>
          </w:p>
        </w:tc>
      </w:tr>
    </w:tbl>
    <w:p w14:paraId="681D27B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2"/>
        <w:gridCol w:w="10314"/>
      </w:tblGrid>
      <w:tr w:rsidR="00CF52CF" w:rsidRPr="00CF52CF" w14:paraId="0D9B8C33" w14:textId="77777777" w:rsidTr="00CF52CF">
        <w:tc>
          <w:tcPr>
            <w:tcW w:w="0" w:type="auto"/>
            <w:shd w:val="clear" w:color="auto" w:fill="auto"/>
            <w:vAlign w:val="center"/>
            <w:hideMark/>
          </w:tcPr>
          <w:p w14:paraId="4188BC7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5B220A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introdusere nye perspektiver og tilrettelegge for nye opplevelser og erfaringer</w:t>
            </w:r>
          </w:p>
        </w:tc>
      </w:tr>
    </w:tbl>
    <w:p w14:paraId="235E38B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83FC465" w14:textId="77777777" w:rsidTr="00CF52CF">
        <w:tc>
          <w:tcPr>
            <w:tcW w:w="0" w:type="auto"/>
            <w:shd w:val="clear" w:color="auto" w:fill="auto"/>
            <w:vAlign w:val="center"/>
            <w:hideMark/>
          </w:tcPr>
          <w:p w14:paraId="70B2F3E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C432DC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sørge for progresjon gjennom bevisst bruk av materialer, bøker, leker, verktøy og utstyr og gjøre disse tilgjengelig for barna.</w:t>
            </w:r>
          </w:p>
        </w:tc>
      </w:tr>
    </w:tbl>
    <w:p w14:paraId="215E2AC3" w14:textId="77777777" w:rsidR="00B44383" w:rsidRDefault="00D03C03" w:rsidP="00B44383">
      <w:pPr>
        <w:outlineLvl w:val="0"/>
        <w:rPr>
          <w:rFonts w:ascii="Times New Roman" w:hAnsi="Times New Roman" w:cs="Times New Roman"/>
          <w:b/>
          <w:sz w:val="28"/>
          <w:szCs w:val="28"/>
        </w:rPr>
      </w:pPr>
      <w:bookmarkStart w:id="20" w:name="kapdigitale"/>
      <w:bookmarkEnd w:id="20"/>
      <w:r w:rsidRPr="00113F26">
        <w:rPr>
          <w:rFonts w:ascii="Times New Roman" w:hAnsi="Times New Roman" w:cs="Times New Roman"/>
          <w:b/>
          <w:sz w:val="28"/>
          <w:szCs w:val="28"/>
        </w:rPr>
        <w:t xml:space="preserve"> </w:t>
      </w:r>
    </w:p>
    <w:p w14:paraId="1DE0D0B4" w14:textId="77777777" w:rsidR="00023AD9" w:rsidRDefault="00023AD9" w:rsidP="00B44383">
      <w:pPr>
        <w:outlineLvl w:val="0"/>
        <w:rPr>
          <w:rFonts w:ascii="Times New Roman" w:eastAsia="Times New Roman" w:hAnsi="Times New Roman" w:cs="Times New Roman"/>
          <w:color w:val="333333"/>
          <w:sz w:val="24"/>
          <w:szCs w:val="24"/>
          <w:lang w:eastAsia="nb-NO"/>
        </w:rPr>
      </w:pPr>
    </w:p>
    <w:p w14:paraId="349B4D0A" w14:textId="77777777" w:rsidR="00CF52CF" w:rsidRPr="00B44383" w:rsidRDefault="00CF52CF" w:rsidP="00B44383">
      <w:pPr>
        <w:outlineLvl w:val="0"/>
        <w:rPr>
          <w:rFonts w:ascii="Times New Roman" w:eastAsia="Times New Roman" w:hAnsi="Times New Roman" w:cs="Times New Roman"/>
          <w:color w:val="333333"/>
          <w:sz w:val="24"/>
          <w:szCs w:val="24"/>
          <w:lang w:eastAsia="nb-NO"/>
        </w:rPr>
      </w:pPr>
      <w:r w:rsidRPr="00D03C03">
        <w:rPr>
          <w:rFonts w:ascii="Times New Roman" w:eastAsia="Times New Roman" w:hAnsi="Times New Roman" w:cs="Times New Roman"/>
          <w:b/>
          <w:color w:val="333333"/>
          <w:sz w:val="24"/>
          <w:szCs w:val="24"/>
          <w:lang w:eastAsia="nb-NO"/>
        </w:rPr>
        <w:t>Barnehagens digitale praksis</w:t>
      </w:r>
    </w:p>
    <w:p w14:paraId="44E73613" w14:textId="17F7C48E" w:rsidR="00E1356E"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 xml:space="preserve">Barnehagens digitale praksis skal bidra til barnas lek, kreativitet og læring. Ved bruk av digitale verktøy i det pedagogiske arbeidet skal dette støtte opp om barns læreprosesser og bidra til å oppfylle rammeplanens føringer for et rikt og allsidig læringsmiljø for alle barn. </w:t>
      </w:r>
      <w:r w:rsidR="00E1356E">
        <w:rPr>
          <w:rFonts w:ascii="Times New Roman" w:eastAsia="Times New Roman" w:hAnsi="Times New Roman" w:cs="Times New Roman"/>
          <w:color w:val="333333"/>
          <w:sz w:val="24"/>
          <w:szCs w:val="24"/>
          <w:lang w:eastAsia="nb-NO"/>
        </w:rPr>
        <w:t>Solli Barnehage bruker «</w:t>
      </w:r>
      <w:proofErr w:type="spellStart"/>
      <w:r w:rsidR="00500CD3">
        <w:rPr>
          <w:rFonts w:ascii="Times New Roman" w:eastAsia="Times New Roman" w:hAnsi="Times New Roman" w:cs="Times New Roman"/>
          <w:color w:val="333333"/>
          <w:sz w:val="24"/>
          <w:szCs w:val="24"/>
          <w:lang w:eastAsia="nb-NO"/>
        </w:rPr>
        <w:t>Salaby</w:t>
      </w:r>
      <w:proofErr w:type="spellEnd"/>
      <w:r w:rsidR="00E1356E">
        <w:rPr>
          <w:rFonts w:ascii="Times New Roman" w:eastAsia="Times New Roman" w:hAnsi="Times New Roman" w:cs="Times New Roman"/>
          <w:color w:val="333333"/>
          <w:sz w:val="24"/>
          <w:szCs w:val="24"/>
          <w:lang w:eastAsia="nb-NO"/>
        </w:rPr>
        <w:t xml:space="preserve">» og «ASK» programmene som et hjelpemiddel i begrepsinnlæring. </w:t>
      </w:r>
    </w:p>
    <w:p w14:paraId="75124EA4"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6E43961" w14:textId="77777777" w:rsidTr="00CF52CF">
        <w:tc>
          <w:tcPr>
            <w:tcW w:w="0" w:type="auto"/>
            <w:shd w:val="clear" w:color="auto" w:fill="auto"/>
            <w:vAlign w:val="center"/>
            <w:hideMark/>
          </w:tcPr>
          <w:p w14:paraId="5A5FDE5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AE0A34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utøve digital dømmekraft når det gjelder informasjonssøk, ha et bevisst forhold til opphavsrett og kildekritikk og ivareta barnas personvern</w:t>
            </w:r>
          </w:p>
        </w:tc>
      </w:tr>
    </w:tbl>
    <w:p w14:paraId="7C79F14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0"/>
        <w:gridCol w:w="10346"/>
      </w:tblGrid>
      <w:tr w:rsidR="00CF52CF" w:rsidRPr="00CF52CF" w14:paraId="43710B08" w14:textId="77777777" w:rsidTr="00CF52CF">
        <w:tc>
          <w:tcPr>
            <w:tcW w:w="0" w:type="auto"/>
            <w:shd w:val="clear" w:color="auto" w:fill="auto"/>
            <w:vAlign w:val="center"/>
            <w:hideMark/>
          </w:tcPr>
          <w:p w14:paraId="6D298BE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DE9F53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legge til rette for at barn utforsker, leker, lærer og selv skaper noe gjennom digitale uttrykksformer</w:t>
            </w:r>
          </w:p>
        </w:tc>
      </w:tr>
    </w:tbl>
    <w:p w14:paraId="62C119D4"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04"/>
        <w:gridCol w:w="10262"/>
      </w:tblGrid>
      <w:tr w:rsidR="00CF52CF" w:rsidRPr="00CF52CF" w14:paraId="23979474" w14:textId="77777777" w:rsidTr="00CF52CF">
        <w:tc>
          <w:tcPr>
            <w:tcW w:w="0" w:type="auto"/>
            <w:shd w:val="clear" w:color="auto" w:fill="auto"/>
            <w:vAlign w:val="center"/>
            <w:hideMark/>
          </w:tcPr>
          <w:p w14:paraId="2508D7B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F498C4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vurdere relevans og egnethet og delta i barnas mediebruk</w:t>
            </w:r>
          </w:p>
        </w:tc>
      </w:tr>
    </w:tbl>
    <w:p w14:paraId="0926E80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9"/>
        <w:gridCol w:w="10307"/>
      </w:tblGrid>
      <w:tr w:rsidR="00CF52CF" w:rsidRPr="00CF52CF" w14:paraId="1C69129F" w14:textId="77777777" w:rsidTr="00CF52CF">
        <w:tc>
          <w:tcPr>
            <w:tcW w:w="0" w:type="auto"/>
            <w:shd w:val="clear" w:color="auto" w:fill="auto"/>
            <w:vAlign w:val="center"/>
            <w:hideMark/>
          </w:tcPr>
          <w:p w14:paraId="349F3B3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BB07AE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utforske kreativ og skapende bruk av digitale verktøy sammen med barna.</w:t>
            </w:r>
          </w:p>
        </w:tc>
      </w:tr>
    </w:tbl>
    <w:p w14:paraId="05FC118B" w14:textId="5E35DDBE" w:rsidR="00CF52CF" w:rsidRDefault="00CF52CF"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bookmarkStart w:id="21" w:name="kap9"/>
      <w:bookmarkEnd w:id="21"/>
    </w:p>
    <w:p w14:paraId="7C15F81A"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1CC19BF5" w14:textId="1F5048EA" w:rsidR="00023AD9" w:rsidRDefault="0045221C"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r>
        <w:rPr>
          <w:noProof/>
        </w:rPr>
        <w:drawing>
          <wp:inline distT="0" distB="0" distL="0" distR="0" wp14:anchorId="6609EF67" wp14:editId="3B11AD36">
            <wp:extent cx="4724400" cy="2849880"/>
            <wp:effectExtent l="0" t="0" r="0" b="7620"/>
            <wp:docPr id="1122127640" name="Bilde 1122127640" descr="Strategi for kvalitet i barnehagen | Stavange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tegi for kvalitet i barnehagen | Stavanger kommu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24400" cy="2849880"/>
                    </a:xfrm>
                    <a:prstGeom prst="rect">
                      <a:avLst/>
                    </a:prstGeom>
                    <a:noFill/>
                    <a:ln>
                      <a:noFill/>
                    </a:ln>
                  </pic:spPr>
                </pic:pic>
              </a:graphicData>
            </a:graphic>
          </wp:inline>
        </w:drawing>
      </w:r>
    </w:p>
    <w:p w14:paraId="7C73DC01"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468F5AD2"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6F51A36D"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178595F2"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04750EDB" w14:textId="77777777" w:rsidR="00023AD9" w:rsidRDefault="00023AD9"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p w14:paraId="3239A251" w14:textId="77777777" w:rsidR="00E1356E" w:rsidRPr="00CF52CF" w:rsidRDefault="00E1356E" w:rsidP="00CF52CF">
      <w:pPr>
        <w:shd w:val="clear" w:color="auto" w:fill="FFFFFF"/>
        <w:spacing w:before="315" w:after="158" w:line="375" w:lineRule="atLeast"/>
        <w:outlineLvl w:val="2"/>
        <w:rPr>
          <w:rFonts w:ascii="Times New Roman" w:eastAsia="Times New Roman" w:hAnsi="Times New Roman" w:cs="Times New Roman"/>
          <w:color w:val="333333"/>
          <w:sz w:val="24"/>
          <w:szCs w:val="24"/>
          <w:lang w:eastAsia="nb-NO"/>
        </w:rPr>
      </w:pPr>
    </w:p>
    <w:tbl>
      <w:tblPr>
        <w:tblStyle w:val="Tabellrutenett"/>
        <w:tblW w:w="0" w:type="auto"/>
        <w:tblLook w:val="04A0" w:firstRow="1" w:lastRow="0" w:firstColumn="1" w:lastColumn="0" w:noHBand="0" w:noVBand="1"/>
      </w:tblPr>
      <w:tblGrid>
        <w:gridCol w:w="9062"/>
      </w:tblGrid>
      <w:tr w:rsidR="00D03C03" w14:paraId="00097A9B" w14:textId="77777777" w:rsidTr="00D03C03">
        <w:tc>
          <w:tcPr>
            <w:tcW w:w="9062" w:type="dxa"/>
            <w:shd w:val="clear" w:color="auto" w:fill="FFFF00"/>
          </w:tcPr>
          <w:p w14:paraId="6814C654" w14:textId="77777777" w:rsidR="00D03C03" w:rsidRPr="00D03C03" w:rsidRDefault="00D03C03" w:rsidP="00CF52CF">
            <w:pPr>
              <w:spacing w:after="158" w:line="330" w:lineRule="atLeast"/>
              <w:rPr>
                <w:rFonts w:ascii="Times New Roman" w:eastAsia="Times New Roman" w:hAnsi="Times New Roman" w:cs="Times New Roman"/>
                <w:color w:val="333333"/>
                <w:sz w:val="28"/>
                <w:szCs w:val="28"/>
                <w:lang w:eastAsia="nb-NO"/>
              </w:rPr>
            </w:pPr>
            <w:r>
              <w:rPr>
                <w:rFonts w:ascii="Times New Roman" w:eastAsia="Times New Roman" w:hAnsi="Times New Roman" w:cs="Times New Roman"/>
                <w:color w:val="333333"/>
                <w:sz w:val="28"/>
                <w:szCs w:val="28"/>
                <w:lang w:eastAsia="nb-NO"/>
              </w:rPr>
              <w:lastRenderedPageBreak/>
              <w:t>Barnehagens fagområder</w:t>
            </w:r>
          </w:p>
        </w:tc>
      </w:tr>
    </w:tbl>
    <w:p w14:paraId="06B149FA" w14:textId="77777777" w:rsidR="00D03C03" w:rsidRDefault="00D03C03"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5A6FC21A"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Fagområdene gjenspeiler områder som har interesse og egenverdi for barn i barnehagealder, og skal bidra til å fremme trivsel, allsidig utvikling og helse. Barnehagen skal se fagområdene i sammenheng, og alle fagområdene skal være en gjennomgående del av barnehagens innhold. I samiske barnehager skal arbeidet med fagområdene ta utgangspunkt i samisk språk, kultur og tradisjonskunnskap.</w:t>
      </w:r>
    </w:p>
    <w:p w14:paraId="0C76557B"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Barnehagens verdigrunnlag og formål skal gi retning for og prege arbeid med fagområdene, og barnas rett til medvirkning skal ivaretas. Barnas lek danner et viktig grunnlag for arbeidet med fagområdene. Barnehagen skal ta utgangspunkt i barnas engasjement og bidrag slik at arbeidet med fagområdene kan oppleves som en meningsfull og morsom del av barnas hverdag. Barnas interesse for fagområdene skal stimuleres, og barnehagen skal bidra til å etablere et lærende fellesskap som verdsetter ulike uttrykk og meninger. Barna skal utvikle kunnskaper og ferdigheter innenfor alle fagområder gjennom undring, utforsking og skapende aktiviteter. Barnehagen skal bruke ulikt materiell og utstyr, teknologi og digitale verktøy, spill, bøker og musikk i arbeidet med fagområdene. Fagområdene er i stor grad de samme som barn senere møter som fag i skolen.</w:t>
      </w:r>
      <w:r w:rsidR="000D01E9">
        <w:rPr>
          <w:rFonts w:ascii="Times New Roman" w:eastAsia="Times New Roman" w:hAnsi="Times New Roman" w:cs="Times New Roman"/>
          <w:color w:val="333333"/>
          <w:sz w:val="24"/>
          <w:szCs w:val="24"/>
          <w:lang w:eastAsia="nb-NO"/>
        </w:rPr>
        <w:t xml:space="preserve"> Rammeplan 2017</w:t>
      </w:r>
    </w:p>
    <w:p w14:paraId="32B9FE84"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t>Gjennom arbeid med kommunikasjon, språk og tekst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171"/>
        <w:gridCol w:w="10295"/>
      </w:tblGrid>
      <w:tr w:rsidR="00CF52CF" w:rsidRPr="00CF52CF" w14:paraId="6096E6D4" w14:textId="77777777" w:rsidTr="00CF52CF">
        <w:tc>
          <w:tcPr>
            <w:tcW w:w="0" w:type="auto"/>
            <w:shd w:val="clear" w:color="auto" w:fill="auto"/>
            <w:vAlign w:val="center"/>
            <w:hideMark/>
          </w:tcPr>
          <w:p w14:paraId="2465D59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1BFA7D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uttrykker sine følelser, tanker, meninger og erfaringer på ulike måter</w:t>
            </w:r>
          </w:p>
        </w:tc>
      </w:tr>
    </w:tbl>
    <w:p w14:paraId="1822397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6"/>
        <w:gridCol w:w="10320"/>
      </w:tblGrid>
      <w:tr w:rsidR="00CF52CF" w:rsidRPr="00CF52CF" w14:paraId="6878D604" w14:textId="77777777" w:rsidTr="00CF52CF">
        <w:tc>
          <w:tcPr>
            <w:tcW w:w="0" w:type="auto"/>
            <w:shd w:val="clear" w:color="auto" w:fill="auto"/>
            <w:vAlign w:val="center"/>
            <w:hideMark/>
          </w:tcPr>
          <w:p w14:paraId="7402898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061F17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bruker språk til å skape relasjoner, delta i lek og som redskap til å løse konflikter</w:t>
            </w:r>
          </w:p>
        </w:tc>
      </w:tr>
    </w:tbl>
    <w:p w14:paraId="7EB74059"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79"/>
        <w:gridCol w:w="10287"/>
      </w:tblGrid>
      <w:tr w:rsidR="00CF52CF" w:rsidRPr="00CF52CF" w14:paraId="2A02A2B2" w14:textId="77777777" w:rsidTr="00CF52CF">
        <w:tc>
          <w:tcPr>
            <w:tcW w:w="0" w:type="auto"/>
            <w:shd w:val="clear" w:color="auto" w:fill="auto"/>
            <w:vAlign w:val="center"/>
            <w:hideMark/>
          </w:tcPr>
          <w:p w14:paraId="572CA1E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64CC3D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videreutvikler sin begrepsforståelse og bruker et variert ordforråd</w:t>
            </w:r>
          </w:p>
        </w:tc>
      </w:tr>
    </w:tbl>
    <w:p w14:paraId="42283CFD"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72"/>
        <w:gridCol w:w="10294"/>
      </w:tblGrid>
      <w:tr w:rsidR="00CF52CF" w:rsidRPr="00CF52CF" w14:paraId="27626603" w14:textId="77777777" w:rsidTr="00CF52CF">
        <w:tc>
          <w:tcPr>
            <w:tcW w:w="0" w:type="auto"/>
            <w:shd w:val="clear" w:color="auto" w:fill="auto"/>
            <w:vAlign w:val="center"/>
            <w:hideMark/>
          </w:tcPr>
          <w:p w14:paraId="1CB883D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DA67EF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leker, improviserer og eksperimenterer med rim, rytme, lyder og ord</w:t>
            </w:r>
          </w:p>
        </w:tc>
      </w:tr>
    </w:tbl>
    <w:p w14:paraId="04F03A44"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76"/>
        <w:gridCol w:w="10290"/>
      </w:tblGrid>
      <w:tr w:rsidR="00CF52CF" w:rsidRPr="00CF52CF" w14:paraId="321A59D8" w14:textId="77777777" w:rsidTr="00CF52CF">
        <w:tc>
          <w:tcPr>
            <w:tcW w:w="0" w:type="auto"/>
            <w:shd w:val="clear" w:color="auto" w:fill="auto"/>
            <w:vAlign w:val="center"/>
            <w:hideMark/>
          </w:tcPr>
          <w:p w14:paraId="0EF7E68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7534F6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møter et mangfold av eventyr, fortellinger, sagn og uttrykksformer</w:t>
            </w:r>
          </w:p>
        </w:tc>
      </w:tr>
    </w:tbl>
    <w:p w14:paraId="37F5801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4"/>
        <w:gridCol w:w="10302"/>
      </w:tblGrid>
      <w:tr w:rsidR="00CF52CF" w:rsidRPr="00CF52CF" w14:paraId="2C049275" w14:textId="77777777" w:rsidTr="00CF52CF">
        <w:tc>
          <w:tcPr>
            <w:tcW w:w="0" w:type="auto"/>
            <w:shd w:val="clear" w:color="auto" w:fill="auto"/>
            <w:vAlign w:val="center"/>
            <w:hideMark/>
          </w:tcPr>
          <w:p w14:paraId="6040F82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77C062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spenning og glede ved høytlesning, fortelling, sang og samtale</w:t>
            </w:r>
          </w:p>
        </w:tc>
      </w:tr>
    </w:tbl>
    <w:p w14:paraId="46736440"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6B69436B" w14:textId="77777777" w:rsidTr="00CF52CF">
        <w:tc>
          <w:tcPr>
            <w:tcW w:w="0" w:type="auto"/>
            <w:shd w:val="clear" w:color="auto" w:fill="auto"/>
            <w:vAlign w:val="center"/>
            <w:hideMark/>
          </w:tcPr>
          <w:p w14:paraId="53D9CB9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564E9C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utforsker og gjør seg erfaringer med ulike skriftspråksuttrykk, som lekeskrift, tegning og bokstaver, gjennom lese- og skriveaktiviteter.</w:t>
            </w:r>
          </w:p>
        </w:tc>
      </w:tr>
    </w:tbl>
    <w:p w14:paraId="404C4EB1"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4780AED2" w14:textId="77777777" w:rsidTr="00CF52CF">
        <w:tc>
          <w:tcPr>
            <w:tcW w:w="0" w:type="auto"/>
            <w:shd w:val="clear" w:color="auto" w:fill="auto"/>
            <w:vAlign w:val="center"/>
            <w:hideMark/>
          </w:tcPr>
          <w:p w14:paraId="4A73A8A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219EC0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skape et variert språkmiljø der barna får mulighet til å oppleve glede ved å bruke språk og kommunisere med andre</w:t>
            </w:r>
          </w:p>
        </w:tc>
      </w:tr>
    </w:tbl>
    <w:p w14:paraId="2EBF85C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3B39F5F6" w14:textId="77777777" w:rsidTr="00CF52CF">
        <w:tc>
          <w:tcPr>
            <w:tcW w:w="0" w:type="auto"/>
            <w:shd w:val="clear" w:color="auto" w:fill="auto"/>
            <w:vAlign w:val="center"/>
            <w:hideMark/>
          </w:tcPr>
          <w:p w14:paraId="047D0FA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CCEF92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synliggjøre språklig og kulturelt mangfold, støtte barnas ulike kulturelle uttrykk og identiteter og fremme mangfold i kommunikasjon, språk og andre uttrykksformer</w:t>
            </w:r>
          </w:p>
        </w:tc>
      </w:tr>
    </w:tbl>
    <w:p w14:paraId="399DA43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1"/>
        <w:gridCol w:w="10355"/>
      </w:tblGrid>
      <w:tr w:rsidR="00CF52CF" w:rsidRPr="00CF52CF" w14:paraId="0D4296A6" w14:textId="77777777" w:rsidTr="00CF52CF">
        <w:tc>
          <w:tcPr>
            <w:tcW w:w="0" w:type="auto"/>
            <w:shd w:val="clear" w:color="auto" w:fill="auto"/>
            <w:vAlign w:val="center"/>
            <w:hideMark/>
          </w:tcPr>
          <w:p w14:paraId="6FB11D7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8C3DEA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invitere til ulike typer samtaler der barna får anledning til å fortelle, undre seg, reflektere og stille spørsmål</w:t>
            </w:r>
          </w:p>
        </w:tc>
      </w:tr>
    </w:tbl>
    <w:p w14:paraId="4E9A254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73"/>
        <w:gridCol w:w="10293"/>
      </w:tblGrid>
      <w:tr w:rsidR="00CF52CF" w:rsidRPr="00CF52CF" w14:paraId="1E6D493A" w14:textId="77777777" w:rsidTr="00CF52CF">
        <w:tc>
          <w:tcPr>
            <w:tcW w:w="0" w:type="auto"/>
            <w:shd w:val="clear" w:color="auto" w:fill="auto"/>
            <w:vAlign w:val="center"/>
            <w:hideMark/>
          </w:tcPr>
          <w:p w14:paraId="0A9455B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7A8B67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oppmuntre barna til å fabulere og leke med språk, lyd, rim og rytme</w:t>
            </w:r>
          </w:p>
        </w:tc>
      </w:tr>
    </w:tbl>
    <w:p w14:paraId="619F06E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7"/>
        <w:gridCol w:w="10239"/>
      </w:tblGrid>
      <w:tr w:rsidR="00CF52CF" w:rsidRPr="00CF52CF" w14:paraId="7FFBFAD1" w14:textId="77777777" w:rsidTr="00CF52CF">
        <w:tc>
          <w:tcPr>
            <w:tcW w:w="0" w:type="auto"/>
            <w:shd w:val="clear" w:color="auto" w:fill="auto"/>
            <w:vAlign w:val="center"/>
            <w:hideMark/>
          </w:tcPr>
          <w:p w14:paraId="2CD93ED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54C6CF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støtte barnas lek med og utforsking av skriftspråket</w:t>
            </w:r>
          </w:p>
        </w:tc>
      </w:tr>
    </w:tbl>
    <w:p w14:paraId="00D216A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2"/>
        <w:gridCol w:w="10344"/>
      </w:tblGrid>
      <w:tr w:rsidR="00CF52CF" w:rsidRPr="00CF52CF" w14:paraId="7652C923" w14:textId="77777777" w:rsidTr="00CF52CF">
        <w:tc>
          <w:tcPr>
            <w:tcW w:w="0" w:type="auto"/>
            <w:shd w:val="clear" w:color="auto" w:fill="auto"/>
            <w:vAlign w:val="center"/>
            <w:hideMark/>
          </w:tcPr>
          <w:p w14:paraId="16BB6F0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F9EB35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 varierte formidlingsformer og tilby et mangfold av bøker, sanger, bilder og uttrykksformer</w:t>
            </w:r>
          </w:p>
        </w:tc>
      </w:tr>
    </w:tbl>
    <w:p w14:paraId="60FB329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26"/>
        <w:gridCol w:w="10240"/>
      </w:tblGrid>
      <w:tr w:rsidR="00CF52CF" w:rsidRPr="00CF52CF" w14:paraId="2F920EE5" w14:textId="77777777" w:rsidTr="00CF52CF">
        <w:tc>
          <w:tcPr>
            <w:tcW w:w="0" w:type="auto"/>
            <w:shd w:val="clear" w:color="auto" w:fill="auto"/>
            <w:vAlign w:val="center"/>
            <w:hideMark/>
          </w:tcPr>
          <w:p w14:paraId="1FCFEE0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6EB0DA3" w14:textId="77777777" w:rsid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inkludere alle barna i språkstimulerende aktiviteter.</w:t>
            </w:r>
          </w:p>
          <w:p w14:paraId="0276D533" w14:textId="77777777" w:rsidR="000D01E9" w:rsidRDefault="000D01E9" w:rsidP="00CF52CF">
            <w:pPr>
              <w:spacing w:after="0" w:line="240" w:lineRule="auto"/>
              <w:rPr>
                <w:rFonts w:ascii="Times New Roman" w:eastAsia="Times New Roman" w:hAnsi="Times New Roman" w:cs="Times New Roman"/>
                <w:color w:val="333333"/>
                <w:sz w:val="24"/>
                <w:szCs w:val="24"/>
                <w:lang w:eastAsia="nb-NO"/>
              </w:rPr>
            </w:pPr>
          </w:p>
          <w:p w14:paraId="23DDB4BC" w14:textId="77777777" w:rsidR="000D01E9" w:rsidRDefault="000D01E9" w:rsidP="00CF52CF">
            <w:pPr>
              <w:spacing w:after="0" w:line="240" w:lineRule="auto"/>
              <w:rPr>
                <w:rFonts w:ascii="Times New Roman" w:eastAsia="Times New Roman" w:hAnsi="Times New Roman" w:cs="Times New Roman"/>
                <w:color w:val="333333"/>
                <w:sz w:val="24"/>
                <w:szCs w:val="24"/>
                <w:lang w:eastAsia="nb-NO"/>
              </w:rPr>
            </w:pPr>
          </w:p>
          <w:p w14:paraId="3C76CBF2"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2538F7DA"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49BE753B"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78D31178"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6CF162EE"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0D6F5371"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2D643157" w14:textId="77777777" w:rsidR="00023AD9" w:rsidRDefault="00023AD9" w:rsidP="00CF52CF">
            <w:pPr>
              <w:spacing w:after="0" w:line="240" w:lineRule="auto"/>
              <w:rPr>
                <w:rFonts w:ascii="Times New Roman" w:eastAsia="Times New Roman" w:hAnsi="Times New Roman" w:cs="Times New Roman"/>
                <w:color w:val="333333"/>
                <w:sz w:val="24"/>
                <w:szCs w:val="24"/>
                <w:lang w:eastAsia="nb-NO"/>
              </w:rPr>
            </w:pPr>
          </w:p>
          <w:p w14:paraId="74C16616" w14:textId="77777777" w:rsidR="00023AD9" w:rsidRDefault="00023AD9" w:rsidP="00CF52CF">
            <w:pPr>
              <w:spacing w:after="0" w:line="240" w:lineRule="auto"/>
              <w:rPr>
                <w:rFonts w:ascii="Times New Roman" w:eastAsia="Times New Roman" w:hAnsi="Times New Roman" w:cs="Times New Roman"/>
                <w:color w:val="333333"/>
                <w:sz w:val="24"/>
                <w:szCs w:val="24"/>
                <w:lang w:eastAsia="nb-NO"/>
              </w:rPr>
            </w:pPr>
          </w:p>
          <w:p w14:paraId="07159565" w14:textId="77777777" w:rsidR="00BD0B82" w:rsidRDefault="00BD0B82" w:rsidP="00CF52CF">
            <w:pPr>
              <w:spacing w:after="0" w:line="240" w:lineRule="auto"/>
              <w:rPr>
                <w:rFonts w:ascii="Times New Roman" w:eastAsia="Times New Roman" w:hAnsi="Times New Roman" w:cs="Times New Roman"/>
                <w:color w:val="333333"/>
                <w:sz w:val="24"/>
                <w:szCs w:val="24"/>
                <w:lang w:eastAsia="nb-NO"/>
              </w:rPr>
            </w:pPr>
          </w:p>
          <w:p w14:paraId="0B6B546A" w14:textId="77777777" w:rsidR="000D01E9" w:rsidRPr="00CF52CF" w:rsidRDefault="000D01E9" w:rsidP="00CF52CF">
            <w:pPr>
              <w:spacing w:after="0" w:line="240" w:lineRule="auto"/>
              <w:rPr>
                <w:rFonts w:ascii="Times New Roman" w:eastAsia="Times New Roman" w:hAnsi="Times New Roman" w:cs="Times New Roman"/>
                <w:color w:val="333333"/>
                <w:sz w:val="24"/>
                <w:szCs w:val="24"/>
                <w:lang w:eastAsia="nb-NO"/>
              </w:rPr>
            </w:pPr>
          </w:p>
        </w:tc>
      </w:tr>
    </w:tbl>
    <w:p w14:paraId="11523D5D"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bookmarkStart w:id="22" w:name="kapbevegelse"/>
      <w:bookmarkEnd w:id="22"/>
      <w:r w:rsidRPr="000D01E9">
        <w:rPr>
          <w:rFonts w:ascii="Times New Roman" w:eastAsia="Times New Roman" w:hAnsi="Times New Roman" w:cs="Times New Roman"/>
          <w:b/>
          <w:color w:val="333333"/>
          <w:sz w:val="24"/>
          <w:szCs w:val="24"/>
          <w:u w:val="single"/>
          <w:lang w:eastAsia="nb-NO"/>
        </w:rPr>
        <w:lastRenderedPageBreak/>
        <w:t>Gjennom arbeid med kropp, bevegelse, mat og helse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127"/>
        <w:gridCol w:w="10339"/>
      </w:tblGrid>
      <w:tr w:rsidR="00CF52CF" w:rsidRPr="00CF52CF" w14:paraId="479366D2" w14:textId="77777777" w:rsidTr="00CF52CF">
        <w:tc>
          <w:tcPr>
            <w:tcW w:w="0" w:type="auto"/>
            <w:shd w:val="clear" w:color="auto" w:fill="auto"/>
            <w:vAlign w:val="center"/>
            <w:hideMark/>
          </w:tcPr>
          <w:p w14:paraId="1B08C7E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AEA3F8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trivsel, glede og mestring ved allsidige bevegelseserfaringer, inne og ute, året rundt</w:t>
            </w:r>
          </w:p>
        </w:tc>
      </w:tr>
    </w:tbl>
    <w:p w14:paraId="7CDC652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15C3C1B4" w14:textId="77777777" w:rsidTr="00CF52CF">
        <w:tc>
          <w:tcPr>
            <w:tcW w:w="0" w:type="auto"/>
            <w:shd w:val="clear" w:color="auto" w:fill="auto"/>
            <w:vAlign w:val="center"/>
            <w:hideMark/>
          </w:tcPr>
          <w:p w14:paraId="2E213AF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BE11A8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blir kjent med egne behov, får kjennskap til menneskekroppen og utvikler gode vaner for hygiene og et variert kosthold</w:t>
            </w:r>
          </w:p>
        </w:tc>
      </w:tr>
    </w:tbl>
    <w:p w14:paraId="11EAD841"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7"/>
        <w:gridCol w:w="10339"/>
      </w:tblGrid>
      <w:tr w:rsidR="00CF52CF" w:rsidRPr="00CF52CF" w14:paraId="60AEC3F1" w14:textId="77777777" w:rsidTr="00CF52CF">
        <w:tc>
          <w:tcPr>
            <w:tcW w:w="0" w:type="auto"/>
            <w:shd w:val="clear" w:color="auto" w:fill="auto"/>
            <w:vAlign w:val="center"/>
            <w:hideMark/>
          </w:tcPr>
          <w:p w14:paraId="7977027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5A75D2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videreutvikler motoriske ferdigheter, kroppsbeherskelse, koordinasjon og fysiske egenskaper</w:t>
            </w:r>
          </w:p>
        </w:tc>
      </w:tr>
    </w:tbl>
    <w:p w14:paraId="2B9FD5A9"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5"/>
        <w:gridCol w:w="10311"/>
      </w:tblGrid>
      <w:tr w:rsidR="00CF52CF" w:rsidRPr="00CF52CF" w14:paraId="15E0C739" w14:textId="77777777" w:rsidTr="00CF52CF">
        <w:tc>
          <w:tcPr>
            <w:tcW w:w="0" w:type="auto"/>
            <w:shd w:val="clear" w:color="auto" w:fill="auto"/>
            <w:vAlign w:val="center"/>
            <w:hideMark/>
          </w:tcPr>
          <w:p w14:paraId="2DD4777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AF78CC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å vurdere og mestre risikofylt lek gjennom kroppslige utfordringer</w:t>
            </w:r>
          </w:p>
        </w:tc>
      </w:tr>
    </w:tbl>
    <w:p w14:paraId="6B47A521"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6"/>
        <w:gridCol w:w="10340"/>
      </w:tblGrid>
      <w:tr w:rsidR="00CF52CF" w:rsidRPr="00CF52CF" w14:paraId="65B05D05" w14:textId="77777777" w:rsidTr="00CF52CF">
        <w:tc>
          <w:tcPr>
            <w:tcW w:w="0" w:type="auto"/>
            <w:shd w:val="clear" w:color="auto" w:fill="auto"/>
            <w:vAlign w:val="center"/>
            <w:hideMark/>
          </w:tcPr>
          <w:p w14:paraId="3696D18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2F03F1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blir trygge på egen kropp, får en positiv oppfatning av seg selv og blir kjent med egne følelser</w:t>
            </w:r>
          </w:p>
        </w:tc>
      </w:tr>
    </w:tbl>
    <w:p w14:paraId="39ED6D9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99"/>
        <w:gridCol w:w="10267"/>
      </w:tblGrid>
      <w:tr w:rsidR="00CF52CF" w:rsidRPr="00CF52CF" w14:paraId="7EE1267B" w14:textId="77777777" w:rsidTr="00CF52CF">
        <w:tc>
          <w:tcPr>
            <w:tcW w:w="0" w:type="auto"/>
            <w:shd w:val="clear" w:color="auto" w:fill="auto"/>
            <w:vAlign w:val="center"/>
            <w:hideMark/>
          </w:tcPr>
          <w:p w14:paraId="649245D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A8D6ED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setter grenser for egen kropp og respekterer andres grenser</w:t>
            </w:r>
          </w:p>
        </w:tc>
      </w:tr>
    </w:tbl>
    <w:p w14:paraId="1E8E45B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1"/>
        <w:gridCol w:w="10325"/>
      </w:tblGrid>
      <w:tr w:rsidR="00CF52CF" w:rsidRPr="00CF52CF" w14:paraId="551225DA" w14:textId="77777777" w:rsidTr="00CF52CF">
        <w:tc>
          <w:tcPr>
            <w:tcW w:w="0" w:type="auto"/>
            <w:shd w:val="clear" w:color="auto" w:fill="auto"/>
            <w:vAlign w:val="center"/>
            <w:hideMark/>
          </w:tcPr>
          <w:p w14:paraId="5315D2F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74AA11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innsikt i matens opprinnelse, produksjon av matvarer og veien fra mat til måltid.</w:t>
            </w:r>
          </w:p>
        </w:tc>
      </w:tr>
    </w:tbl>
    <w:p w14:paraId="3442EEC4"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2133AE1C" w14:textId="77777777" w:rsidTr="00CF52CF">
        <w:tc>
          <w:tcPr>
            <w:tcW w:w="0" w:type="auto"/>
            <w:shd w:val="clear" w:color="auto" w:fill="auto"/>
            <w:vAlign w:val="center"/>
            <w:hideMark/>
          </w:tcPr>
          <w:p w14:paraId="06CEB57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3153F8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være aktive og tilstedeværende, støtte og utfordre barna til variert kroppslig lek og anerkjenne barnets mestring</w:t>
            </w:r>
          </w:p>
        </w:tc>
      </w:tr>
    </w:tbl>
    <w:p w14:paraId="56AB3040"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1"/>
        <w:gridCol w:w="10355"/>
      </w:tblGrid>
      <w:tr w:rsidR="00CF52CF" w:rsidRPr="00CF52CF" w14:paraId="51EA9D9B" w14:textId="77777777" w:rsidTr="00CF52CF">
        <w:tc>
          <w:tcPr>
            <w:tcW w:w="0" w:type="auto"/>
            <w:shd w:val="clear" w:color="auto" w:fill="auto"/>
            <w:vAlign w:val="center"/>
            <w:hideMark/>
          </w:tcPr>
          <w:p w14:paraId="0066FD6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A14902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bidra til at barna kan tilegne seg gode vaner, holdninger og kunnskaper om kost, hygiene, aktivitet og hvile</w:t>
            </w:r>
          </w:p>
        </w:tc>
      </w:tr>
    </w:tbl>
    <w:p w14:paraId="30AD141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4DD0A313" w14:textId="77777777" w:rsidTr="00CF52CF">
        <w:tc>
          <w:tcPr>
            <w:tcW w:w="0" w:type="auto"/>
            <w:shd w:val="clear" w:color="auto" w:fill="auto"/>
            <w:vAlign w:val="center"/>
            <w:hideMark/>
          </w:tcPr>
          <w:p w14:paraId="7AE7E01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C8D8FC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tilgang til varierte og utfordrende bevegelsesmiljøer, sanseopplevelser og kroppslig lek ute og inne, i og utenfor barnehageområdet</w:t>
            </w:r>
          </w:p>
        </w:tc>
      </w:tr>
    </w:tbl>
    <w:p w14:paraId="580CE01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B2FD229" w14:textId="77777777" w:rsidTr="00CF52CF">
        <w:tc>
          <w:tcPr>
            <w:tcW w:w="0" w:type="auto"/>
            <w:shd w:val="clear" w:color="auto" w:fill="auto"/>
            <w:vAlign w:val="center"/>
            <w:hideMark/>
          </w:tcPr>
          <w:p w14:paraId="00FD206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9CFFD2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bidra til at barna utvikler et bevisst forhold til retten til å bestemme over egen kropp og respekt for andres grenser</w:t>
            </w:r>
          </w:p>
        </w:tc>
      </w:tr>
    </w:tbl>
    <w:p w14:paraId="449E19B7"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437E5FF9" w14:textId="77777777" w:rsidTr="00CF52CF">
        <w:tc>
          <w:tcPr>
            <w:tcW w:w="0" w:type="auto"/>
            <w:shd w:val="clear" w:color="auto" w:fill="auto"/>
            <w:vAlign w:val="center"/>
            <w:hideMark/>
          </w:tcPr>
          <w:p w14:paraId="004D672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479E62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legge til rette for at måltider og matlaging bidrar til måltidsglede, deltakelse, samtaler og fellesskapsfølelse hos barna</w:t>
            </w:r>
          </w:p>
        </w:tc>
      </w:tr>
    </w:tbl>
    <w:p w14:paraId="6234AF7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7"/>
        <w:gridCol w:w="10349"/>
      </w:tblGrid>
      <w:tr w:rsidR="00CF52CF" w:rsidRPr="00CF52CF" w14:paraId="2DE113F7" w14:textId="77777777" w:rsidTr="00CF52CF">
        <w:tc>
          <w:tcPr>
            <w:tcW w:w="0" w:type="auto"/>
            <w:shd w:val="clear" w:color="auto" w:fill="auto"/>
            <w:vAlign w:val="center"/>
            <w:hideMark/>
          </w:tcPr>
          <w:p w14:paraId="1A3C6A8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ACFB86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kjenne og praktisere nasjonale føringer for helsefremmende og forebyggende tiltak som gjelder barn.</w:t>
            </w:r>
          </w:p>
        </w:tc>
      </w:tr>
    </w:tbl>
    <w:p w14:paraId="2EC7C372" w14:textId="77777777" w:rsidR="000D01E9" w:rsidRDefault="000D01E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40A1C8A7"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t>Gjennom arbeid med kunst, kultur og kreativitet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119"/>
        <w:gridCol w:w="10347"/>
      </w:tblGrid>
      <w:tr w:rsidR="00CF52CF" w:rsidRPr="00CF52CF" w14:paraId="5955E95B" w14:textId="77777777" w:rsidTr="00CF52CF">
        <w:tc>
          <w:tcPr>
            <w:tcW w:w="0" w:type="auto"/>
            <w:shd w:val="clear" w:color="auto" w:fill="auto"/>
            <w:vAlign w:val="center"/>
            <w:hideMark/>
          </w:tcPr>
          <w:p w14:paraId="199B792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C836F6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har tilgang til ting, rom og materialer som støtter opp om deres lekende og estetiske uttrykksformer</w:t>
            </w:r>
          </w:p>
        </w:tc>
      </w:tr>
    </w:tbl>
    <w:p w14:paraId="4FE63C9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34"/>
        <w:gridCol w:w="10232"/>
      </w:tblGrid>
      <w:tr w:rsidR="00CF52CF" w:rsidRPr="00CF52CF" w14:paraId="7ED91D46" w14:textId="77777777" w:rsidTr="00CF52CF">
        <w:tc>
          <w:tcPr>
            <w:tcW w:w="0" w:type="auto"/>
            <w:shd w:val="clear" w:color="auto" w:fill="auto"/>
            <w:vAlign w:val="center"/>
            <w:hideMark/>
          </w:tcPr>
          <w:p w14:paraId="4EAE983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B11398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tar i bruk fantasi, kreativ tenkning og skaperglede</w:t>
            </w:r>
          </w:p>
        </w:tc>
      </w:tr>
    </w:tbl>
    <w:p w14:paraId="6A4504D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559D1F1" w14:textId="77777777" w:rsidTr="00CF52CF">
        <w:tc>
          <w:tcPr>
            <w:tcW w:w="0" w:type="auto"/>
            <w:shd w:val="clear" w:color="auto" w:fill="auto"/>
            <w:vAlign w:val="center"/>
            <w:hideMark/>
          </w:tcPr>
          <w:p w14:paraId="74D749B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2334E9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bearbeider inntrykk og følelser i møte med kunst, kultur og estetikk gjennom skapende virksomhet ute og inne</w:t>
            </w:r>
          </w:p>
        </w:tc>
      </w:tr>
    </w:tbl>
    <w:p w14:paraId="61D7C60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12B0AAE" w14:textId="77777777" w:rsidTr="00CF52CF">
        <w:tc>
          <w:tcPr>
            <w:tcW w:w="0" w:type="auto"/>
            <w:shd w:val="clear" w:color="auto" w:fill="auto"/>
            <w:vAlign w:val="center"/>
            <w:hideMark/>
          </w:tcPr>
          <w:p w14:paraId="2DD58D5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49D49F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møter et mangfold av kunstneriske og kulturelle uttrykksformer og utforsker og deltar i kunst- og kulturopplevelser sammen med andre</w:t>
            </w:r>
          </w:p>
        </w:tc>
      </w:tr>
    </w:tbl>
    <w:p w14:paraId="7B45848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5"/>
        <w:gridCol w:w="10321"/>
      </w:tblGrid>
      <w:tr w:rsidR="00CF52CF" w:rsidRPr="00CF52CF" w14:paraId="4C4C1235" w14:textId="77777777" w:rsidTr="00CF52CF">
        <w:tc>
          <w:tcPr>
            <w:tcW w:w="0" w:type="auto"/>
            <w:shd w:val="clear" w:color="auto" w:fill="auto"/>
            <w:vAlign w:val="center"/>
            <w:hideMark/>
          </w:tcPr>
          <w:p w14:paraId="34FB498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73F8E8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bruker ulike teknikker, materialer, verktøy og teknologi til å uttrykke seg estetisk</w:t>
            </w:r>
          </w:p>
        </w:tc>
      </w:tr>
    </w:tbl>
    <w:p w14:paraId="1D635F6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05"/>
        <w:gridCol w:w="10261"/>
      </w:tblGrid>
      <w:tr w:rsidR="00CF52CF" w:rsidRPr="00CF52CF" w14:paraId="0D83E10E" w14:textId="77777777" w:rsidTr="00CF52CF">
        <w:tc>
          <w:tcPr>
            <w:tcW w:w="0" w:type="auto"/>
            <w:shd w:val="clear" w:color="auto" w:fill="auto"/>
            <w:vAlign w:val="center"/>
            <w:hideMark/>
          </w:tcPr>
          <w:p w14:paraId="0850F98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58229A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glede og stolthet over egen kulturell tilhørighet.</w:t>
            </w:r>
          </w:p>
        </w:tc>
      </w:tr>
    </w:tbl>
    <w:p w14:paraId="175D8837"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61"/>
        <w:gridCol w:w="10305"/>
      </w:tblGrid>
      <w:tr w:rsidR="00CF52CF" w:rsidRPr="00CF52CF" w14:paraId="44CBC7D6" w14:textId="77777777" w:rsidTr="00CF52CF">
        <w:tc>
          <w:tcPr>
            <w:tcW w:w="0" w:type="auto"/>
            <w:shd w:val="clear" w:color="auto" w:fill="auto"/>
            <w:vAlign w:val="center"/>
            <w:hideMark/>
          </w:tcPr>
          <w:p w14:paraId="7A3F6D4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E516CE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samtale med barna om deres og andres kunstneriske og kulturelle uttrykk</w:t>
            </w:r>
          </w:p>
        </w:tc>
      </w:tr>
    </w:tbl>
    <w:p w14:paraId="58BE4890"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4"/>
        <w:gridCol w:w="10312"/>
      </w:tblGrid>
      <w:tr w:rsidR="00CF52CF" w:rsidRPr="00CF52CF" w14:paraId="3CE2E52D" w14:textId="77777777" w:rsidTr="00CF52CF">
        <w:tc>
          <w:tcPr>
            <w:tcW w:w="0" w:type="auto"/>
            <w:shd w:val="clear" w:color="auto" w:fill="auto"/>
            <w:vAlign w:val="center"/>
            <w:hideMark/>
          </w:tcPr>
          <w:p w14:paraId="16F2A4C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5A7AE9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rom for, støtte og berike barnas bearbeiding av møter med kunst og kultur</w:t>
            </w:r>
          </w:p>
        </w:tc>
      </w:tr>
    </w:tbl>
    <w:p w14:paraId="677EB9E6"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8"/>
        <w:gridCol w:w="10328"/>
      </w:tblGrid>
      <w:tr w:rsidR="00CF52CF" w:rsidRPr="00CF52CF" w14:paraId="5A94C02C" w14:textId="77777777" w:rsidTr="00CF52CF">
        <w:tc>
          <w:tcPr>
            <w:tcW w:w="0" w:type="auto"/>
            <w:shd w:val="clear" w:color="auto" w:fill="auto"/>
            <w:vAlign w:val="center"/>
            <w:hideMark/>
          </w:tcPr>
          <w:p w14:paraId="03AEA27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D9C91D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være lydhøre, anerkjenne og imøtekomme barns egen tradisjonskultur og barnekultur</w:t>
            </w:r>
          </w:p>
        </w:tc>
      </w:tr>
    </w:tbl>
    <w:p w14:paraId="179D3F9D"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6EEEB207" w14:textId="77777777" w:rsidTr="00CF52CF">
        <w:tc>
          <w:tcPr>
            <w:tcW w:w="0" w:type="auto"/>
            <w:shd w:val="clear" w:color="auto" w:fill="auto"/>
            <w:vAlign w:val="center"/>
            <w:hideMark/>
          </w:tcPr>
          <w:p w14:paraId="069E258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C128E6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være lyttende og oppmerksomme på barnas ulike kulturelle uttrykk, vise respekt for deres ytringsformer og fremme lyst til å gå videre i utforsking av de estetiske områdene</w:t>
            </w:r>
          </w:p>
        </w:tc>
      </w:tr>
    </w:tbl>
    <w:p w14:paraId="5630ACD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62401474" w14:textId="77777777" w:rsidTr="00CF52CF">
        <w:tc>
          <w:tcPr>
            <w:tcW w:w="0" w:type="auto"/>
            <w:shd w:val="clear" w:color="auto" w:fill="auto"/>
            <w:vAlign w:val="center"/>
            <w:hideMark/>
          </w:tcPr>
          <w:p w14:paraId="2464203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034522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motivere barna til å uttrykke seg gjennom musikk, dans, drama og annen skapende virksomhet, og gi dem mulighet til å utvikle varierte uttrykksformer</w:t>
            </w:r>
          </w:p>
        </w:tc>
      </w:tr>
    </w:tbl>
    <w:p w14:paraId="4F5D9D20"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9"/>
        <w:gridCol w:w="10307"/>
      </w:tblGrid>
      <w:tr w:rsidR="00CF52CF" w:rsidRPr="00CF52CF" w14:paraId="31D3B261" w14:textId="77777777" w:rsidTr="00CF52CF">
        <w:tc>
          <w:tcPr>
            <w:tcW w:w="0" w:type="auto"/>
            <w:shd w:val="clear" w:color="auto" w:fill="auto"/>
            <w:vAlign w:val="center"/>
            <w:hideMark/>
          </w:tcPr>
          <w:p w14:paraId="5561BF8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1FE3F6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synliggjøre og skape estetiske dimensjoner i barnehagens inne- og uterom</w:t>
            </w:r>
          </w:p>
        </w:tc>
      </w:tr>
    </w:tbl>
    <w:p w14:paraId="216F0A2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766BE514" w14:textId="77777777" w:rsidTr="00CF52CF">
        <w:tc>
          <w:tcPr>
            <w:tcW w:w="0" w:type="auto"/>
            <w:shd w:val="clear" w:color="auto" w:fill="auto"/>
            <w:vAlign w:val="center"/>
            <w:hideMark/>
          </w:tcPr>
          <w:p w14:paraId="3BE56EF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BDF73D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anledning til å bli kjent med et mangfold av tradisjoner og kunst- og kulturuttrykk fra fortid og samtid</w:t>
            </w:r>
          </w:p>
        </w:tc>
      </w:tr>
    </w:tbl>
    <w:p w14:paraId="244038B6"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9"/>
        <w:gridCol w:w="10297"/>
      </w:tblGrid>
      <w:tr w:rsidR="00CF52CF" w:rsidRPr="00CF52CF" w14:paraId="1D44CE24" w14:textId="77777777" w:rsidTr="00CF52CF">
        <w:tc>
          <w:tcPr>
            <w:tcW w:w="0" w:type="auto"/>
            <w:shd w:val="clear" w:color="auto" w:fill="auto"/>
            <w:vAlign w:val="center"/>
            <w:hideMark/>
          </w:tcPr>
          <w:p w14:paraId="4ECC6F1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3CF92F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bidra til at kulturelt mangfold blir en berikelse for hele barnegruppen.</w:t>
            </w:r>
          </w:p>
        </w:tc>
      </w:tr>
    </w:tbl>
    <w:p w14:paraId="73A50375" w14:textId="77777777" w:rsidR="000D01E9" w:rsidRDefault="000D01E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429056A3"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7C5A02BD"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1C828B2E"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lastRenderedPageBreak/>
        <w:t>Gjennom arbeid med natur, miljø og teknologi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224"/>
        <w:gridCol w:w="10242"/>
      </w:tblGrid>
      <w:tr w:rsidR="00CF52CF" w:rsidRPr="00CF52CF" w14:paraId="76475477" w14:textId="77777777" w:rsidTr="00CF52CF">
        <w:tc>
          <w:tcPr>
            <w:tcW w:w="0" w:type="auto"/>
            <w:shd w:val="clear" w:color="auto" w:fill="auto"/>
            <w:vAlign w:val="center"/>
            <w:hideMark/>
          </w:tcPr>
          <w:p w14:paraId="572217E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1FD1CD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og utforsker naturen og naturens mangfold</w:t>
            </w:r>
          </w:p>
        </w:tc>
      </w:tr>
    </w:tbl>
    <w:p w14:paraId="29805191"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54"/>
        <w:gridCol w:w="10212"/>
      </w:tblGrid>
      <w:tr w:rsidR="00CF52CF" w:rsidRPr="00CF52CF" w14:paraId="584AA142" w14:textId="77777777" w:rsidTr="00CF52CF">
        <w:tc>
          <w:tcPr>
            <w:tcW w:w="0" w:type="auto"/>
            <w:shd w:val="clear" w:color="auto" w:fill="auto"/>
            <w:vAlign w:val="center"/>
            <w:hideMark/>
          </w:tcPr>
          <w:p w14:paraId="3AC5F6B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797093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gode opplevelser med friluftsliv året rundt</w:t>
            </w:r>
          </w:p>
        </w:tc>
      </w:tr>
    </w:tbl>
    <w:p w14:paraId="421945F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3"/>
        <w:gridCol w:w="10313"/>
      </w:tblGrid>
      <w:tr w:rsidR="00CF52CF" w:rsidRPr="00CF52CF" w14:paraId="084C57E6" w14:textId="77777777" w:rsidTr="00CF52CF">
        <w:tc>
          <w:tcPr>
            <w:tcW w:w="0" w:type="auto"/>
            <w:shd w:val="clear" w:color="auto" w:fill="auto"/>
            <w:vAlign w:val="center"/>
            <w:hideMark/>
          </w:tcPr>
          <w:p w14:paraId="5E9E825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1FAA9A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opplever, utforsker og eksperimenterer med naturfenomener og fysiske lover</w:t>
            </w:r>
          </w:p>
        </w:tc>
      </w:tr>
    </w:tbl>
    <w:p w14:paraId="73D4C44E"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1750014" w14:textId="77777777" w:rsidTr="00CF52CF">
        <w:tc>
          <w:tcPr>
            <w:tcW w:w="0" w:type="auto"/>
            <w:shd w:val="clear" w:color="auto" w:fill="auto"/>
            <w:vAlign w:val="center"/>
            <w:hideMark/>
          </w:tcPr>
          <w:p w14:paraId="447BEC8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12E8A1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kjennskap til naturen og bærekraftig utvikling, lærer av naturen og utvikler respekt og begynnende forståelse for hvordan de kan ta vare på naturen</w:t>
            </w:r>
          </w:p>
        </w:tc>
      </w:tr>
    </w:tbl>
    <w:p w14:paraId="1090EA0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363"/>
        <w:gridCol w:w="10103"/>
      </w:tblGrid>
      <w:tr w:rsidR="00CF52CF" w:rsidRPr="00CF52CF" w14:paraId="713E5EF3" w14:textId="77777777" w:rsidTr="00CF52CF">
        <w:tc>
          <w:tcPr>
            <w:tcW w:w="0" w:type="auto"/>
            <w:shd w:val="clear" w:color="auto" w:fill="auto"/>
            <w:vAlign w:val="center"/>
            <w:hideMark/>
          </w:tcPr>
          <w:p w14:paraId="226F554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4266D5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kunnskap om dyr og dyreliv</w:t>
            </w:r>
          </w:p>
        </w:tc>
      </w:tr>
    </w:tbl>
    <w:p w14:paraId="00CD8C2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8"/>
        <w:gridCol w:w="10348"/>
      </w:tblGrid>
      <w:tr w:rsidR="00CF52CF" w:rsidRPr="00CF52CF" w14:paraId="7B6E6F98" w14:textId="77777777" w:rsidTr="00CF52CF">
        <w:tc>
          <w:tcPr>
            <w:tcW w:w="0" w:type="auto"/>
            <w:shd w:val="clear" w:color="auto" w:fill="auto"/>
            <w:vAlign w:val="center"/>
            <w:hideMark/>
          </w:tcPr>
          <w:p w14:paraId="6885D7E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1B9AEA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lager konstruksjoner av ulike materialer og utforsker muligheter som ligger i redskaper og teknologi</w:t>
            </w:r>
          </w:p>
        </w:tc>
      </w:tr>
    </w:tbl>
    <w:p w14:paraId="56BC1121"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91"/>
        <w:gridCol w:w="10175"/>
      </w:tblGrid>
      <w:tr w:rsidR="00CF52CF" w:rsidRPr="00CF52CF" w14:paraId="28D1B075" w14:textId="77777777" w:rsidTr="00CF52CF">
        <w:tc>
          <w:tcPr>
            <w:tcW w:w="0" w:type="auto"/>
            <w:shd w:val="clear" w:color="auto" w:fill="auto"/>
            <w:vAlign w:val="center"/>
            <w:hideMark/>
          </w:tcPr>
          <w:p w14:paraId="07EA030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7829D1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kjennskap til menneskets livssyklus.</w:t>
            </w:r>
          </w:p>
        </w:tc>
      </w:tr>
    </w:tbl>
    <w:p w14:paraId="0F6B5352"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2502A9F5" w14:textId="77777777" w:rsidTr="00CF52CF">
        <w:tc>
          <w:tcPr>
            <w:tcW w:w="0" w:type="auto"/>
            <w:shd w:val="clear" w:color="auto" w:fill="auto"/>
            <w:vAlign w:val="center"/>
            <w:hideMark/>
          </w:tcPr>
          <w:p w14:paraId="236829F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E1E8C8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legge til rette for mangfoldige naturopplevelser og bruke naturen som arena for lek, undring, utforsking og læring</w:t>
            </w:r>
          </w:p>
        </w:tc>
      </w:tr>
    </w:tbl>
    <w:p w14:paraId="723EE069"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33F2EE7" w14:textId="77777777" w:rsidTr="00CF52CF">
        <w:tc>
          <w:tcPr>
            <w:tcW w:w="0" w:type="auto"/>
            <w:shd w:val="clear" w:color="auto" w:fill="auto"/>
            <w:vAlign w:val="center"/>
            <w:hideMark/>
          </w:tcPr>
          <w:p w14:paraId="7134162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641BEB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tid og anledning til å stille spørsmål, reflektere og lage egne forklaringer på problemstillinger, og til å delta i samtaler om det de har erfart og opplevd</w:t>
            </w:r>
          </w:p>
        </w:tc>
      </w:tr>
    </w:tbl>
    <w:p w14:paraId="39F7307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1"/>
        <w:gridCol w:w="10335"/>
      </w:tblGrid>
      <w:tr w:rsidR="00CF52CF" w:rsidRPr="00CF52CF" w14:paraId="5961F7B0" w14:textId="77777777" w:rsidTr="00CF52CF">
        <w:tc>
          <w:tcPr>
            <w:tcW w:w="0" w:type="auto"/>
            <w:shd w:val="clear" w:color="auto" w:fill="auto"/>
            <w:vAlign w:val="center"/>
            <w:hideMark/>
          </w:tcPr>
          <w:p w14:paraId="5B0AB87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554984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synliggjøre naturfenomener og reflektere sammen med barna om sammenhenger i naturen</w:t>
            </w:r>
          </w:p>
        </w:tc>
      </w:tr>
    </w:tbl>
    <w:p w14:paraId="1E68015E"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43"/>
        <w:gridCol w:w="10323"/>
      </w:tblGrid>
      <w:tr w:rsidR="00CF52CF" w:rsidRPr="00CF52CF" w14:paraId="638A1D8D" w14:textId="77777777" w:rsidTr="00CF52CF">
        <w:tc>
          <w:tcPr>
            <w:tcW w:w="0" w:type="auto"/>
            <w:shd w:val="clear" w:color="auto" w:fill="auto"/>
            <w:vAlign w:val="center"/>
            <w:hideMark/>
          </w:tcPr>
          <w:p w14:paraId="1709323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6D925C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utforske og eksperimentere med teknologi og naturfenomener sammen med barna.</w:t>
            </w:r>
          </w:p>
        </w:tc>
      </w:tr>
    </w:tbl>
    <w:p w14:paraId="449C8C27" w14:textId="77777777" w:rsidR="000D01E9" w:rsidRDefault="000D01E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44B99D84"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t>Gjennom arbeid med antall, rom og form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203"/>
        <w:gridCol w:w="10263"/>
      </w:tblGrid>
      <w:tr w:rsidR="00CF52CF" w:rsidRPr="00CF52CF" w14:paraId="73196B9C" w14:textId="77777777" w:rsidTr="00CF52CF">
        <w:tc>
          <w:tcPr>
            <w:tcW w:w="0" w:type="auto"/>
            <w:shd w:val="clear" w:color="auto" w:fill="auto"/>
            <w:vAlign w:val="center"/>
            <w:hideMark/>
          </w:tcPr>
          <w:p w14:paraId="1FDCB9A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1CA25C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oppdager og undrer seg over matematiske sammenhenger</w:t>
            </w:r>
          </w:p>
        </w:tc>
      </w:tr>
    </w:tbl>
    <w:p w14:paraId="314231C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96"/>
        <w:gridCol w:w="10270"/>
      </w:tblGrid>
      <w:tr w:rsidR="00CF52CF" w:rsidRPr="00CF52CF" w14:paraId="363AFEBF" w14:textId="77777777" w:rsidTr="00CF52CF">
        <w:tc>
          <w:tcPr>
            <w:tcW w:w="0" w:type="auto"/>
            <w:shd w:val="clear" w:color="auto" w:fill="auto"/>
            <w:vAlign w:val="center"/>
            <w:hideMark/>
          </w:tcPr>
          <w:p w14:paraId="537CDE6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86E302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utvikler forståelse for grunnleggende matematiske begreper</w:t>
            </w:r>
          </w:p>
        </w:tc>
      </w:tr>
    </w:tbl>
    <w:p w14:paraId="104BBB7C"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4"/>
        <w:gridCol w:w="10352"/>
      </w:tblGrid>
      <w:tr w:rsidR="00CF52CF" w:rsidRPr="00CF52CF" w14:paraId="04F39D99" w14:textId="77777777" w:rsidTr="00CF52CF">
        <w:tc>
          <w:tcPr>
            <w:tcW w:w="0" w:type="auto"/>
            <w:shd w:val="clear" w:color="auto" w:fill="auto"/>
            <w:vAlign w:val="center"/>
            <w:hideMark/>
          </w:tcPr>
          <w:p w14:paraId="44642C3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200D4E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leker og eksperimenterer med tall, mengde og telling og får erfaring med ulike måter å uttrykke dette på</w:t>
            </w:r>
          </w:p>
        </w:tc>
      </w:tr>
    </w:tbl>
    <w:p w14:paraId="10F1B29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02"/>
        <w:gridCol w:w="10264"/>
      </w:tblGrid>
      <w:tr w:rsidR="00CF52CF" w:rsidRPr="00CF52CF" w14:paraId="4E19FD02" w14:textId="77777777" w:rsidTr="00CF52CF">
        <w:tc>
          <w:tcPr>
            <w:tcW w:w="0" w:type="auto"/>
            <w:shd w:val="clear" w:color="auto" w:fill="auto"/>
            <w:vAlign w:val="center"/>
            <w:hideMark/>
          </w:tcPr>
          <w:p w14:paraId="235D846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5AC4D3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erfarer størrelser i sine omgivelser og sammenligner disse</w:t>
            </w:r>
          </w:p>
        </w:tc>
      </w:tr>
    </w:tbl>
    <w:p w14:paraId="560C160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16"/>
        <w:gridCol w:w="10250"/>
      </w:tblGrid>
      <w:tr w:rsidR="00CF52CF" w:rsidRPr="00CF52CF" w14:paraId="2CB8C2DF" w14:textId="77777777" w:rsidTr="00CF52CF">
        <w:tc>
          <w:tcPr>
            <w:tcW w:w="0" w:type="auto"/>
            <w:shd w:val="clear" w:color="auto" w:fill="auto"/>
            <w:vAlign w:val="center"/>
            <w:hideMark/>
          </w:tcPr>
          <w:p w14:paraId="28B5343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AA1655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bruker kroppen og sansene for å utvikle romforståelse</w:t>
            </w:r>
          </w:p>
        </w:tc>
      </w:tr>
    </w:tbl>
    <w:p w14:paraId="4718B4C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4"/>
        <w:gridCol w:w="10332"/>
      </w:tblGrid>
      <w:tr w:rsidR="00CF52CF" w:rsidRPr="00CF52CF" w14:paraId="5A7F4AB0" w14:textId="77777777" w:rsidTr="00CF52CF">
        <w:tc>
          <w:tcPr>
            <w:tcW w:w="0" w:type="auto"/>
            <w:shd w:val="clear" w:color="auto" w:fill="auto"/>
            <w:vAlign w:val="center"/>
            <w:hideMark/>
          </w:tcPr>
          <w:p w14:paraId="19DD543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AF3EAB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undersøker og gjenkjenner egenskaper ved former og sorterer dem på forskjellige måter</w:t>
            </w:r>
          </w:p>
        </w:tc>
      </w:tr>
    </w:tbl>
    <w:p w14:paraId="6061193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22"/>
        <w:gridCol w:w="10344"/>
      </w:tblGrid>
      <w:tr w:rsidR="00CF52CF" w:rsidRPr="00CF52CF" w14:paraId="5EA89797" w14:textId="77777777" w:rsidTr="00CF52CF">
        <w:tc>
          <w:tcPr>
            <w:tcW w:w="0" w:type="auto"/>
            <w:shd w:val="clear" w:color="auto" w:fill="auto"/>
            <w:vAlign w:val="center"/>
            <w:hideMark/>
          </w:tcPr>
          <w:p w14:paraId="0811B75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AB436D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undersøker og får erfaring med løsning av matematiske problemer og opplever matematikkglede.</w:t>
            </w:r>
          </w:p>
        </w:tc>
      </w:tr>
    </w:tbl>
    <w:p w14:paraId="04CC729F"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95"/>
        <w:gridCol w:w="10271"/>
      </w:tblGrid>
      <w:tr w:rsidR="00CF52CF" w:rsidRPr="00CF52CF" w14:paraId="03E4E659" w14:textId="77777777" w:rsidTr="00CF52CF">
        <w:tc>
          <w:tcPr>
            <w:tcW w:w="0" w:type="auto"/>
            <w:shd w:val="clear" w:color="auto" w:fill="auto"/>
            <w:vAlign w:val="center"/>
            <w:hideMark/>
          </w:tcPr>
          <w:p w14:paraId="3255ED6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581E96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 matematiske begreper reflektert og aktivt i hverdagen</w:t>
            </w:r>
          </w:p>
        </w:tc>
      </w:tr>
    </w:tbl>
    <w:p w14:paraId="7F659F7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5C7DF66" w14:textId="77777777" w:rsidTr="00CF52CF">
        <w:tc>
          <w:tcPr>
            <w:tcW w:w="0" w:type="auto"/>
            <w:shd w:val="clear" w:color="auto" w:fill="auto"/>
            <w:vAlign w:val="center"/>
            <w:hideMark/>
          </w:tcPr>
          <w:p w14:paraId="78A2E4A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C2BC24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bruke bøker, spill, musikk, digitale verktøy, naturmaterialer, leker og utstyr for å inspirere barna til matematisk tenkning</w:t>
            </w:r>
          </w:p>
        </w:tc>
      </w:tr>
    </w:tbl>
    <w:p w14:paraId="6FD2373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24811FDC" w14:textId="77777777" w:rsidTr="00CF52CF">
        <w:tc>
          <w:tcPr>
            <w:tcW w:w="0" w:type="auto"/>
            <w:shd w:val="clear" w:color="auto" w:fill="auto"/>
            <w:vAlign w:val="center"/>
            <w:hideMark/>
          </w:tcPr>
          <w:p w14:paraId="6E9C95F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832EB7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styrke barnas nysgjerrighet, matematikkglede og interesse for matematiske sammenhenger med utgangspunkt i barnas uttrykksformer</w:t>
            </w:r>
          </w:p>
        </w:tc>
      </w:tr>
    </w:tbl>
    <w:p w14:paraId="08B001A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98B17B5" w14:textId="77777777" w:rsidTr="00CF52CF">
        <w:tc>
          <w:tcPr>
            <w:tcW w:w="0" w:type="auto"/>
            <w:shd w:val="clear" w:color="auto" w:fill="auto"/>
            <w:vAlign w:val="center"/>
            <w:hideMark/>
          </w:tcPr>
          <w:p w14:paraId="633C4F7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BC256D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legge til rette for matematiske erfaringer gjennom å berike barnas lek og hverdag med matematiske ideer og utdypende samtaler</w:t>
            </w:r>
          </w:p>
        </w:tc>
      </w:tr>
    </w:tbl>
    <w:p w14:paraId="38192FCE"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85"/>
        <w:gridCol w:w="10281"/>
      </w:tblGrid>
      <w:tr w:rsidR="00CF52CF" w:rsidRPr="00CF52CF" w14:paraId="3EACCF03" w14:textId="77777777" w:rsidTr="00CF52CF">
        <w:tc>
          <w:tcPr>
            <w:tcW w:w="0" w:type="auto"/>
            <w:shd w:val="clear" w:color="auto" w:fill="auto"/>
            <w:vAlign w:val="center"/>
            <w:hideMark/>
          </w:tcPr>
          <w:p w14:paraId="394BBC6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98717E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stimulere og støtte barnas evne og utholdenhet i problemløsing.</w:t>
            </w:r>
          </w:p>
        </w:tc>
      </w:tr>
    </w:tbl>
    <w:p w14:paraId="068E749E" w14:textId="77777777" w:rsidR="000D01E9" w:rsidRDefault="000D01E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E4BDA00"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553DB7E8"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1694C714"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51293AFE"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7D317709"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ACF512F" w14:textId="77777777" w:rsidR="00BD0B82" w:rsidRDefault="00BD0B82"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21C92AA" w14:textId="77777777"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lastRenderedPageBreak/>
        <w:t>Gjennom arbeid med etikk, religion og filosofi skal barnehagen bidra til at barna</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2C047949" w14:textId="77777777" w:rsidTr="00CF52CF">
        <w:tc>
          <w:tcPr>
            <w:tcW w:w="0" w:type="auto"/>
            <w:shd w:val="clear" w:color="auto" w:fill="auto"/>
            <w:vAlign w:val="center"/>
            <w:hideMark/>
          </w:tcPr>
          <w:p w14:paraId="3D333F4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20E5CA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kjennskap til grunnleggende verdier i kristen og humanistisk arv og tradisjon og blir kjent med religioner og livssyn som er representert i barnehagen</w:t>
            </w:r>
          </w:p>
        </w:tc>
      </w:tr>
    </w:tbl>
    <w:p w14:paraId="42ADB578"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60"/>
        <w:gridCol w:w="10306"/>
      </w:tblGrid>
      <w:tr w:rsidR="00CF52CF" w:rsidRPr="00CF52CF" w14:paraId="368C7DA2" w14:textId="77777777" w:rsidTr="00CF52CF">
        <w:tc>
          <w:tcPr>
            <w:tcW w:w="0" w:type="auto"/>
            <w:shd w:val="clear" w:color="auto" w:fill="auto"/>
            <w:vAlign w:val="center"/>
            <w:hideMark/>
          </w:tcPr>
          <w:p w14:paraId="1D178F2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BDC1E8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utforsker og undrer seg over eksistensielle, etiske og filosofiske spørsmål</w:t>
            </w:r>
          </w:p>
        </w:tc>
      </w:tr>
    </w:tbl>
    <w:p w14:paraId="46BC801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2"/>
        <w:gridCol w:w="10314"/>
      </w:tblGrid>
      <w:tr w:rsidR="00CF52CF" w:rsidRPr="00CF52CF" w14:paraId="26291A1B" w14:textId="77777777" w:rsidTr="00CF52CF">
        <w:tc>
          <w:tcPr>
            <w:tcW w:w="0" w:type="auto"/>
            <w:shd w:val="clear" w:color="auto" w:fill="auto"/>
            <w:vAlign w:val="center"/>
            <w:hideMark/>
          </w:tcPr>
          <w:p w14:paraId="488B2D8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E5E63D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kjennskap til, forstår og reflekterer over grunnleggende normer og verdier</w:t>
            </w:r>
          </w:p>
        </w:tc>
      </w:tr>
    </w:tbl>
    <w:p w14:paraId="11DB3FF9"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36"/>
        <w:gridCol w:w="10330"/>
      </w:tblGrid>
      <w:tr w:rsidR="00CF52CF" w:rsidRPr="00CF52CF" w14:paraId="7F8EA1C4" w14:textId="77777777" w:rsidTr="00CF52CF">
        <w:tc>
          <w:tcPr>
            <w:tcW w:w="0" w:type="auto"/>
            <w:shd w:val="clear" w:color="auto" w:fill="auto"/>
            <w:vAlign w:val="center"/>
            <w:hideMark/>
          </w:tcPr>
          <w:p w14:paraId="2331F5D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4EB136C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en forståelse for at det finnes mange ulike måter å forstå ting på og leve sammen på</w:t>
            </w:r>
          </w:p>
        </w:tc>
      </w:tr>
    </w:tbl>
    <w:p w14:paraId="1DE0CE9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9"/>
        <w:gridCol w:w="10347"/>
      </w:tblGrid>
      <w:tr w:rsidR="00CF52CF" w:rsidRPr="00CF52CF" w14:paraId="30E78E37" w14:textId="77777777" w:rsidTr="00CF52CF">
        <w:tc>
          <w:tcPr>
            <w:tcW w:w="0" w:type="auto"/>
            <w:shd w:val="clear" w:color="auto" w:fill="auto"/>
            <w:vAlign w:val="center"/>
            <w:hideMark/>
          </w:tcPr>
          <w:p w14:paraId="54636B5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519268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utvikler interesse og respekt for hverandre og forstår verdien av likheter og ulikheter i et fellesskap.</w:t>
            </w:r>
          </w:p>
        </w:tc>
      </w:tr>
    </w:tbl>
    <w:p w14:paraId="3E479BE9"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1536D03E" w14:textId="77777777" w:rsidTr="00CF52CF">
        <w:tc>
          <w:tcPr>
            <w:tcW w:w="0" w:type="auto"/>
            <w:shd w:val="clear" w:color="auto" w:fill="auto"/>
            <w:vAlign w:val="center"/>
            <w:hideMark/>
          </w:tcPr>
          <w:p w14:paraId="5C3521D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D6134E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formidle fortellinger og skape rom for barnas opplevelser, samtaler, erfaringer og tanker om religion, livssyn, etikk og eksistensielle temaer</w:t>
            </w:r>
          </w:p>
        </w:tc>
      </w:tr>
    </w:tbl>
    <w:p w14:paraId="72DFA406"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F1F1D37" w14:textId="77777777" w:rsidTr="00CF52CF">
        <w:tc>
          <w:tcPr>
            <w:tcW w:w="0" w:type="auto"/>
            <w:shd w:val="clear" w:color="auto" w:fill="auto"/>
            <w:vAlign w:val="center"/>
            <w:hideMark/>
          </w:tcPr>
          <w:p w14:paraId="08A481A7"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A0EA6B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 xml:space="preserve">utforske og undre seg over eksistensielle, etiske, religiøse, </w:t>
            </w:r>
            <w:proofErr w:type="spellStart"/>
            <w:r w:rsidRPr="00CF52CF">
              <w:rPr>
                <w:rFonts w:ascii="Times New Roman" w:eastAsia="Times New Roman" w:hAnsi="Times New Roman" w:cs="Times New Roman"/>
                <w:color w:val="333333"/>
                <w:sz w:val="24"/>
                <w:szCs w:val="24"/>
                <w:lang w:eastAsia="nb-NO"/>
              </w:rPr>
              <w:t>livssynsmessige</w:t>
            </w:r>
            <w:proofErr w:type="spellEnd"/>
            <w:r w:rsidRPr="00CF52CF">
              <w:rPr>
                <w:rFonts w:ascii="Times New Roman" w:eastAsia="Times New Roman" w:hAnsi="Times New Roman" w:cs="Times New Roman"/>
                <w:color w:val="333333"/>
                <w:sz w:val="24"/>
                <w:szCs w:val="24"/>
                <w:lang w:eastAsia="nb-NO"/>
              </w:rPr>
              <w:t xml:space="preserve"> og filosofiske spørsmål sammen med barna</w:t>
            </w:r>
          </w:p>
        </w:tc>
      </w:tr>
    </w:tbl>
    <w:p w14:paraId="37B0932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77196ACC" w14:textId="77777777" w:rsidTr="00CF52CF">
        <w:tc>
          <w:tcPr>
            <w:tcW w:w="0" w:type="auto"/>
            <w:shd w:val="clear" w:color="auto" w:fill="auto"/>
            <w:vAlign w:val="center"/>
            <w:hideMark/>
          </w:tcPr>
          <w:p w14:paraId="0C0B418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6DC93A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 xml:space="preserve">bidra til å utvikle barnas toleranse, interesse og respekt for hverandre og for mennesker med ulik kulturell, religiøs eller </w:t>
            </w:r>
            <w:proofErr w:type="spellStart"/>
            <w:r w:rsidRPr="00CF52CF">
              <w:rPr>
                <w:rFonts w:ascii="Times New Roman" w:eastAsia="Times New Roman" w:hAnsi="Times New Roman" w:cs="Times New Roman"/>
                <w:color w:val="333333"/>
                <w:sz w:val="24"/>
                <w:szCs w:val="24"/>
                <w:lang w:eastAsia="nb-NO"/>
              </w:rPr>
              <w:t>livssynsmessig</w:t>
            </w:r>
            <w:proofErr w:type="spellEnd"/>
            <w:r w:rsidRPr="00CF52CF">
              <w:rPr>
                <w:rFonts w:ascii="Times New Roman" w:eastAsia="Times New Roman" w:hAnsi="Times New Roman" w:cs="Times New Roman"/>
                <w:color w:val="333333"/>
                <w:sz w:val="24"/>
                <w:szCs w:val="24"/>
                <w:lang w:eastAsia="nb-NO"/>
              </w:rPr>
              <w:t xml:space="preserve"> tilhørighet</w:t>
            </w:r>
          </w:p>
        </w:tc>
      </w:tr>
    </w:tbl>
    <w:p w14:paraId="2522FAFD"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092FA686" w14:textId="77777777" w:rsidTr="00CF52CF">
        <w:tc>
          <w:tcPr>
            <w:tcW w:w="0" w:type="auto"/>
            <w:shd w:val="clear" w:color="auto" w:fill="auto"/>
            <w:vAlign w:val="center"/>
            <w:hideMark/>
          </w:tcPr>
          <w:p w14:paraId="4A037E85"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0319A08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kjennskap til og markere merkedager, høytider og tradisjoner i den kristne kulturarven og andre religioner og livssyn som er representert i barnehagen</w:t>
            </w:r>
          </w:p>
        </w:tc>
      </w:tr>
    </w:tbl>
    <w:p w14:paraId="04140980"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42202752" w14:textId="77777777" w:rsidTr="00CF52CF">
        <w:tc>
          <w:tcPr>
            <w:tcW w:w="0" w:type="auto"/>
            <w:shd w:val="clear" w:color="auto" w:fill="auto"/>
            <w:vAlign w:val="center"/>
            <w:hideMark/>
          </w:tcPr>
          <w:p w14:paraId="0FBD1B0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4C3AF1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samtale med barna om religiøse og kulturelle uttrykk og være bevisst på hvordan egen deltakelse kan støtte og utvide barnas tenkning</w:t>
            </w:r>
          </w:p>
        </w:tc>
      </w:tr>
    </w:tbl>
    <w:p w14:paraId="6691503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7C672126" w14:textId="77777777" w:rsidTr="00CF52CF">
        <w:tc>
          <w:tcPr>
            <w:tcW w:w="0" w:type="auto"/>
            <w:shd w:val="clear" w:color="auto" w:fill="auto"/>
            <w:vAlign w:val="center"/>
            <w:hideMark/>
          </w:tcPr>
          <w:p w14:paraId="6FBEA571"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FDDD5F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identifisere verdikonflikter i hverdagen, reflektere over verdiprioriteringer og holdninger og ha et bevisst forhold til hvordan disse kommer til uttrykk i arbeidet med barna.</w:t>
            </w:r>
          </w:p>
        </w:tc>
      </w:tr>
    </w:tbl>
    <w:p w14:paraId="1B6FB1B5" w14:textId="77777777" w:rsidR="000D01E9" w:rsidRDefault="000D01E9" w:rsidP="00CF52CF">
      <w:pPr>
        <w:shd w:val="clear" w:color="auto" w:fill="FFFFFF"/>
        <w:spacing w:after="158" w:line="330" w:lineRule="atLeast"/>
        <w:rPr>
          <w:rFonts w:ascii="Times New Roman" w:eastAsia="Times New Roman" w:hAnsi="Times New Roman" w:cs="Times New Roman"/>
          <w:color w:val="333333"/>
          <w:sz w:val="24"/>
          <w:szCs w:val="24"/>
          <w:lang w:eastAsia="nb-NO"/>
        </w:rPr>
      </w:pPr>
    </w:p>
    <w:p w14:paraId="27012CD2" w14:textId="536EFBA8" w:rsidR="00CF52CF" w:rsidRPr="000D01E9" w:rsidRDefault="00CF52CF" w:rsidP="00CF52CF">
      <w:pPr>
        <w:shd w:val="clear" w:color="auto" w:fill="FFFFFF"/>
        <w:spacing w:after="158" w:line="330" w:lineRule="atLeast"/>
        <w:rPr>
          <w:rFonts w:ascii="Times New Roman" w:eastAsia="Times New Roman" w:hAnsi="Times New Roman" w:cs="Times New Roman"/>
          <w:b/>
          <w:color w:val="333333"/>
          <w:sz w:val="24"/>
          <w:szCs w:val="24"/>
          <w:u w:val="single"/>
          <w:lang w:eastAsia="nb-NO"/>
        </w:rPr>
      </w:pPr>
      <w:r w:rsidRPr="000D01E9">
        <w:rPr>
          <w:rFonts w:ascii="Times New Roman" w:eastAsia="Times New Roman" w:hAnsi="Times New Roman" w:cs="Times New Roman"/>
          <w:b/>
          <w:color w:val="333333"/>
          <w:sz w:val="24"/>
          <w:szCs w:val="24"/>
          <w:u w:val="single"/>
          <w:lang w:eastAsia="nb-NO"/>
        </w:rPr>
        <w:t>Gjennom arbeid med nærmiljø og samfunn skal barnehagen bidra til at barna</w:t>
      </w:r>
      <w:r w:rsidR="00A91128">
        <w:rPr>
          <w:rFonts w:ascii="Times New Roman" w:eastAsia="Times New Roman" w:hAnsi="Times New Roman" w:cs="Times New Roman"/>
          <w:b/>
          <w:color w:val="333333"/>
          <w:sz w:val="24"/>
          <w:szCs w:val="24"/>
          <w:u w:val="single"/>
          <w:lang w:eastAsia="nb-NO"/>
        </w:rPr>
        <w:t xml:space="preserve"> skal</w:t>
      </w:r>
    </w:p>
    <w:tbl>
      <w:tblPr>
        <w:tblW w:w="5000" w:type="pct"/>
        <w:tblCellMar>
          <w:top w:w="15" w:type="dxa"/>
          <w:left w:w="15" w:type="dxa"/>
          <w:bottom w:w="15" w:type="dxa"/>
          <w:right w:w="15" w:type="dxa"/>
        </w:tblCellMar>
        <w:tblLook w:val="04A0" w:firstRow="1" w:lastRow="0" w:firstColumn="1" w:lastColumn="0" w:noHBand="0" w:noVBand="1"/>
      </w:tblPr>
      <w:tblGrid>
        <w:gridCol w:w="141"/>
        <w:gridCol w:w="10325"/>
      </w:tblGrid>
      <w:tr w:rsidR="00CF52CF" w:rsidRPr="00CF52CF" w14:paraId="791696E4" w14:textId="77777777" w:rsidTr="00CF52CF">
        <w:tc>
          <w:tcPr>
            <w:tcW w:w="0" w:type="auto"/>
            <w:shd w:val="clear" w:color="auto" w:fill="auto"/>
            <w:vAlign w:val="center"/>
            <w:hideMark/>
          </w:tcPr>
          <w:p w14:paraId="7321336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5BBCE7D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oppmuntres til å medvirke i egen hverdag og utvikler tillit til deltakelse i samfunnet</w:t>
            </w:r>
          </w:p>
        </w:tc>
      </w:tr>
    </w:tbl>
    <w:p w14:paraId="72A791B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90"/>
        <w:gridCol w:w="10276"/>
      </w:tblGrid>
      <w:tr w:rsidR="00CF52CF" w:rsidRPr="00CF52CF" w14:paraId="3F673991" w14:textId="77777777" w:rsidTr="00CF52CF">
        <w:tc>
          <w:tcPr>
            <w:tcW w:w="0" w:type="auto"/>
            <w:shd w:val="clear" w:color="auto" w:fill="auto"/>
            <w:vAlign w:val="center"/>
            <w:hideMark/>
          </w:tcPr>
          <w:p w14:paraId="218E71C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0B0883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erfarer at alle får utfordringer og like muligheter til deltakelse</w:t>
            </w:r>
          </w:p>
        </w:tc>
      </w:tr>
    </w:tbl>
    <w:p w14:paraId="76184C8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4"/>
        <w:gridCol w:w="10312"/>
      </w:tblGrid>
      <w:tr w:rsidR="00CF52CF" w:rsidRPr="00CF52CF" w14:paraId="69D41307" w14:textId="77777777" w:rsidTr="00CF52CF">
        <w:tc>
          <w:tcPr>
            <w:tcW w:w="0" w:type="auto"/>
            <w:shd w:val="clear" w:color="auto" w:fill="auto"/>
            <w:vAlign w:val="center"/>
            <w:hideMark/>
          </w:tcPr>
          <w:p w14:paraId="1D3C197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B60E3BB" w14:textId="51924FF7" w:rsidR="00375E5F" w:rsidRDefault="00375E5F" w:rsidP="00375E5F">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 </w:t>
            </w:r>
            <w:r w:rsidR="00CF52CF" w:rsidRPr="00CF52CF">
              <w:rPr>
                <w:rFonts w:ascii="Times New Roman" w:eastAsia="Times New Roman" w:hAnsi="Times New Roman" w:cs="Times New Roman"/>
                <w:color w:val="333333"/>
                <w:sz w:val="24"/>
                <w:szCs w:val="24"/>
                <w:lang w:eastAsia="nb-NO"/>
              </w:rPr>
              <w:t xml:space="preserve">utforsker ulike landskap, blir kjent med institusjoner og steder i nærmiljøet </w:t>
            </w:r>
          </w:p>
          <w:p w14:paraId="25A9454B" w14:textId="0DF14D2B" w:rsidR="00CF52CF" w:rsidRPr="00375E5F" w:rsidRDefault="00375E5F" w:rsidP="00375E5F">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w:t>
            </w:r>
            <w:r w:rsidR="00CF52CF" w:rsidRPr="00375E5F">
              <w:rPr>
                <w:rFonts w:ascii="Times New Roman" w:eastAsia="Times New Roman" w:hAnsi="Times New Roman" w:cs="Times New Roman"/>
                <w:color w:val="333333"/>
                <w:sz w:val="24"/>
                <w:szCs w:val="24"/>
                <w:lang w:eastAsia="nb-NO"/>
              </w:rPr>
              <w:t xml:space="preserve"> lærer å orientere seg og ferdes trygt</w:t>
            </w:r>
            <w:r>
              <w:rPr>
                <w:rFonts w:ascii="Times New Roman" w:eastAsia="Times New Roman" w:hAnsi="Times New Roman" w:cs="Times New Roman"/>
                <w:color w:val="333333"/>
                <w:sz w:val="24"/>
                <w:szCs w:val="24"/>
                <w:lang w:eastAsia="nb-NO"/>
              </w:rPr>
              <w:t>, trafikksikkerhet</w:t>
            </w:r>
          </w:p>
        </w:tc>
      </w:tr>
    </w:tbl>
    <w:p w14:paraId="07EAEA02"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41"/>
        <w:gridCol w:w="10225"/>
      </w:tblGrid>
      <w:tr w:rsidR="00CF52CF" w:rsidRPr="00CF52CF" w14:paraId="39DD7BF9" w14:textId="77777777" w:rsidTr="00CF52CF">
        <w:tc>
          <w:tcPr>
            <w:tcW w:w="0" w:type="auto"/>
            <w:shd w:val="clear" w:color="auto" w:fill="auto"/>
            <w:vAlign w:val="center"/>
            <w:hideMark/>
          </w:tcPr>
          <w:p w14:paraId="5A2008D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A012B0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blir kjent med lokalhistorie og lokale tradisjoner</w:t>
            </w:r>
          </w:p>
        </w:tc>
      </w:tr>
    </w:tbl>
    <w:p w14:paraId="00E9C8AB"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03"/>
        <w:gridCol w:w="10263"/>
      </w:tblGrid>
      <w:tr w:rsidR="00CF52CF" w:rsidRPr="00CF52CF" w14:paraId="59F85892" w14:textId="77777777" w:rsidTr="00CF52CF">
        <w:tc>
          <w:tcPr>
            <w:tcW w:w="0" w:type="auto"/>
            <w:shd w:val="clear" w:color="auto" w:fill="auto"/>
            <w:vAlign w:val="center"/>
            <w:hideMark/>
          </w:tcPr>
          <w:p w14:paraId="23C3E6FE"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D8171D2"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blir kjent med ulike tradisjoner, levesett og familieformer</w:t>
            </w:r>
          </w:p>
        </w:tc>
      </w:tr>
    </w:tbl>
    <w:p w14:paraId="276AC1F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54"/>
        <w:gridCol w:w="10312"/>
      </w:tblGrid>
      <w:tr w:rsidR="00CF52CF" w:rsidRPr="00CF52CF" w14:paraId="0229D7CD" w14:textId="77777777" w:rsidTr="00CF52CF">
        <w:tc>
          <w:tcPr>
            <w:tcW w:w="0" w:type="auto"/>
            <w:shd w:val="clear" w:color="auto" w:fill="auto"/>
            <w:vAlign w:val="center"/>
            <w:hideMark/>
          </w:tcPr>
          <w:p w14:paraId="45A0696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35F7E570"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blir kjent med at samene er Norges urfolk, og får kjennskap til samisk kultur</w:t>
            </w:r>
          </w:p>
        </w:tc>
      </w:tr>
    </w:tbl>
    <w:p w14:paraId="1A488C59"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299"/>
        <w:gridCol w:w="10167"/>
      </w:tblGrid>
      <w:tr w:rsidR="00CF52CF" w:rsidRPr="00CF52CF" w14:paraId="1237BD3F" w14:textId="77777777" w:rsidTr="00CF52CF">
        <w:tc>
          <w:tcPr>
            <w:tcW w:w="0" w:type="auto"/>
            <w:shd w:val="clear" w:color="auto" w:fill="auto"/>
            <w:vAlign w:val="center"/>
            <w:hideMark/>
          </w:tcPr>
          <w:p w14:paraId="6C3CE0A3"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682C7C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får kjennskap til nasjonale minoriteter.</w:t>
            </w:r>
          </w:p>
        </w:tc>
      </w:tr>
    </w:tbl>
    <w:p w14:paraId="7F63CF28" w14:textId="77777777" w:rsidR="00CF52CF" w:rsidRPr="00CF52CF" w:rsidRDefault="00CF52CF" w:rsidP="00CF52CF">
      <w:pPr>
        <w:shd w:val="clear" w:color="auto" w:fill="FFFFFF"/>
        <w:spacing w:after="158" w:line="330" w:lineRule="atLeast"/>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Personalet skal</w:t>
      </w: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3A652B06" w14:textId="77777777" w:rsidTr="00CF52CF">
        <w:tc>
          <w:tcPr>
            <w:tcW w:w="0" w:type="auto"/>
            <w:shd w:val="clear" w:color="auto" w:fill="auto"/>
            <w:vAlign w:val="center"/>
            <w:hideMark/>
          </w:tcPr>
          <w:p w14:paraId="330F375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69CB616B"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sørge for at barna erfarer at deres valg og handlinger kan påvirke situasjonen både for dem selv og for andre</w:t>
            </w:r>
          </w:p>
        </w:tc>
      </w:tr>
    </w:tbl>
    <w:p w14:paraId="56306743"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47447501" w14:textId="77777777" w:rsidTr="00CF52CF">
        <w:tc>
          <w:tcPr>
            <w:tcW w:w="0" w:type="auto"/>
            <w:shd w:val="clear" w:color="auto" w:fill="auto"/>
            <w:vAlign w:val="center"/>
            <w:hideMark/>
          </w:tcPr>
          <w:p w14:paraId="19F64644"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17F258C6"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introdusere barna for personer, steder og samfunnsinstitusjoner i nærmiljøet for å skape tilhørighet og hjelpe barna med å orientere seg og ferdes trygt</w:t>
            </w:r>
          </w:p>
        </w:tc>
      </w:tr>
    </w:tbl>
    <w:p w14:paraId="28496F5F"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6976D15B" w14:textId="77777777" w:rsidTr="00CF52CF">
        <w:tc>
          <w:tcPr>
            <w:tcW w:w="0" w:type="auto"/>
            <w:shd w:val="clear" w:color="auto" w:fill="auto"/>
            <w:vAlign w:val="center"/>
            <w:hideMark/>
          </w:tcPr>
          <w:p w14:paraId="24425858"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2043F0B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like muligheter, fremme likestilling og motvirke diskriminering, fordommer, stereotypier og rasisme</w:t>
            </w:r>
          </w:p>
        </w:tc>
      </w:tr>
    </w:tbl>
    <w:p w14:paraId="0E4A7C5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7C440EF8" w14:textId="77777777" w:rsidTr="00CF52CF">
        <w:tc>
          <w:tcPr>
            <w:tcW w:w="0" w:type="auto"/>
            <w:shd w:val="clear" w:color="auto" w:fill="auto"/>
            <w:vAlign w:val="center"/>
            <w:hideMark/>
          </w:tcPr>
          <w:p w14:paraId="5A908E6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6B4418F"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forståelse av at samfunnet er i endring, og at de inngår i en historisk, nåtidig og fremtidig sammenheng</w:t>
            </w:r>
          </w:p>
        </w:tc>
      </w:tr>
    </w:tbl>
    <w:p w14:paraId="59FF4265"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0"/>
        <w:gridCol w:w="10356"/>
      </w:tblGrid>
      <w:tr w:rsidR="00CF52CF" w:rsidRPr="00CF52CF" w14:paraId="5BA80CA7" w14:textId="77777777" w:rsidTr="00CF52CF">
        <w:tc>
          <w:tcPr>
            <w:tcW w:w="0" w:type="auto"/>
            <w:shd w:val="clear" w:color="auto" w:fill="auto"/>
            <w:vAlign w:val="center"/>
            <w:hideMark/>
          </w:tcPr>
          <w:p w14:paraId="30A2F1BC"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620995A"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gjøre barna kjent med samisk kultur og levesett og knytte det samiske perspektivet til merkedager og hverdagsliv, kunst og kultur og mattradisjoner</w:t>
            </w:r>
          </w:p>
        </w:tc>
      </w:tr>
    </w:tbl>
    <w:p w14:paraId="58FA3F5A" w14:textId="77777777" w:rsidR="00CF52CF" w:rsidRPr="00CF52CF" w:rsidRDefault="00CF52CF" w:rsidP="00CF52C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116"/>
        <w:gridCol w:w="10350"/>
      </w:tblGrid>
      <w:tr w:rsidR="00CF52CF" w:rsidRPr="00CF52CF" w14:paraId="06CFE1D9" w14:textId="77777777" w:rsidTr="00CF52CF">
        <w:tc>
          <w:tcPr>
            <w:tcW w:w="0" w:type="auto"/>
            <w:shd w:val="clear" w:color="auto" w:fill="auto"/>
            <w:vAlign w:val="center"/>
            <w:hideMark/>
          </w:tcPr>
          <w:p w14:paraId="135D53FD"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w:t>
            </w:r>
          </w:p>
        </w:tc>
        <w:tc>
          <w:tcPr>
            <w:tcW w:w="0" w:type="auto"/>
            <w:shd w:val="clear" w:color="auto" w:fill="auto"/>
            <w:vAlign w:val="center"/>
            <w:hideMark/>
          </w:tcPr>
          <w:p w14:paraId="7E6BC0C9" w14:textId="77777777" w:rsidR="00CF52CF" w:rsidRPr="00CF52CF" w:rsidRDefault="00CF52CF" w:rsidP="00CF52CF">
            <w:pPr>
              <w:spacing w:after="0" w:line="240" w:lineRule="auto"/>
              <w:rPr>
                <w:rFonts w:ascii="Times New Roman" w:eastAsia="Times New Roman" w:hAnsi="Times New Roman" w:cs="Times New Roman"/>
                <w:color w:val="333333"/>
                <w:sz w:val="24"/>
                <w:szCs w:val="24"/>
                <w:lang w:eastAsia="nb-NO"/>
              </w:rPr>
            </w:pPr>
            <w:r w:rsidRPr="00CF52CF">
              <w:rPr>
                <w:rFonts w:ascii="Times New Roman" w:eastAsia="Times New Roman" w:hAnsi="Times New Roman" w:cs="Times New Roman"/>
                <w:color w:val="333333"/>
                <w:sz w:val="24"/>
                <w:szCs w:val="24"/>
                <w:lang w:eastAsia="nb-NO"/>
              </w:rPr>
              <w:t>gi barna begynnende kjennskap til betydningen av menneskerettighetene, spesielt barnekonvensjonen.</w:t>
            </w:r>
          </w:p>
        </w:tc>
      </w:tr>
    </w:tbl>
    <w:p w14:paraId="7F1D57F4" w14:textId="77777777" w:rsidR="00BD0B82" w:rsidRDefault="00BD0B82" w:rsidP="00E1356E">
      <w:pPr>
        <w:outlineLvl w:val="0"/>
        <w:rPr>
          <w:rFonts w:ascii="Times New Roman" w:hAnsi="Times New Roman" w:cs="Times New Roman"/>
          <w:b/>
          <w:sz w:val="28"/>
          <w:szCs w:val="28"/>
        </w:rPr>
      </w:pPr>
    </w:p>
    <w:p w14:paraId="370F5803" w14:textId="77777777" w:rsidR="00BD0B82" w:rsidRDefault="00BD0B82" w:rsidP="00E1356E">
      <w:pPr>
        <w:outlineLvl w:val="0"/>
        <w:rPr>
          <w:rFonts w:ascii="Times New Roman" w:hAnsi="Times New Roman" w:cs="Times New Roman"/>
          <w:b/>
          <w:sz w:val="28"/>
          <w:szCs w:val="28"/>
        </w:rPr>
      </w:pPr>
    </w:p>
    <w:p w14:paraId="1C4BF2ED" w14:textId="77777777" w:rsidR="00BD0B82" w:rsidRDefault="00BD0B82" w:rsidP="00E1356E">
      <w:pPr>
        <w:outlineLvl w:val="0"/>
        <w:rPr>
          <w:rFonts w:ascii="Times New Roman" w:hAnsi="Times New Roman" w:cs="Times New Roman"/>
          <w:b/>
          <w:sz w:val="28"/>
          <w:szCs w:val="28"/>
        </w:rPr>
      </w:pPr>
    </w:p>
    <w:p w14:paraId="7017FB00" w14:textId="62B030C5" w:rsidR="00E1356E" w:rsidRPr="00113F26" w:rsidRDefault="00E1356E" w:rsidP="00E1356E">
      <w:pPr>
        <w:outlineLvl w:val="0"/>
        <w:rPr>
          <w:rFonts w:ascii="Times New Roman" w:hAnsi="Times New Roman" w:cs="Times New Roman"/>
          <w:b/>
          <w:sz w:val="28"/>
          <w:szCs w:val="28"/>
        </w:rPr>
      </w:pPr>
      <w:r w:rsidRPr="00113F26">
        <w:rPr>
          <w:rFonts w:ascii="Times New Roman" w:hAnsi="Times New Roman" w:cs="Times New Roman"/>
          <w:b/>
          <w:sz w:val="28"/>
          <w:szCs w:val="28"/>
        </w:rPr>
        <w:lastRenderedPageBreak/>
        <w:t>PROG</w:t>
      </w:r>
      <w:r>
        <w:rPr>
          <w:rFonts w:ascii="Times New Roman" w:hAnsi="Times New Roman" w:cs="Times New Roman"/>
          <w:b/>
          <w:sz w:val="28"/>
          <w:szCs w:val="28"/>
        </w:rPr>
        <w:t>RESJON</w:t>
      </w:r>
      <w:r w:rsidR="000D01E9">
        <w:rPr>
          <w:rFonts w:ascii="Times New Roman" w:hAnsi="Times New Roman" w:cs="Times New Roman"/>
          <w:b/>
          <w:sz w:val="28"/>
          <w:szCs w:val="28"/>
        </w:rPr>
        <w:t>: Fagområder</w:t>
      </w:r>
    </w:p>
    <w:tbl>
      <w:tblPr>
        <w:tblW w:w="926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4"/>
        <w:gridCol w:w="1324"/>
        <w:gridCol w:w="1700"/>
        <w:gridCol w:w="1800"/>
        <w:gridCol w:w="1571"/>
        <w:gridCol w:w="1483"/>
      </w:tblGrid>
      <w:tr w:rsidR="00E1356E" w:rsidRPr="00DC51A5" w14:paraId="188E89DC" w14:textId="77777777" w:rsidTr="00301F01">
        <w:trPr>
          <w:trHeight w:val="345"/>
        </w:trPr>
        <w:tc>
          <w:tcPr>
            <w:tcW w:w="1384" w:type="dxa"/>
            <w:tcBorders>
              <w:top w:val="single" w:sz="4" w:space="0" w:color="auto"/>
              <w:left w:val="single" w:sz="4" w:space="0" w:color="auto"/>
              <w:bottom w:val="single" w:sz="4" w:space="0" w:color="auto"/>
              <w:right w:val="single" w:sz="4" w:space="0" w:color="auto"/>
            </w:tcBorders>
          </w:tcPr>
          <w:p w14:paraId="63051F8A" w14:textId="77777777" w:rsidR="00E1356E" w:rsidRPr="00DC51A5" w:rsidRDefault="00E1356E" w:rsidP="00301F01">
            <w:pPr>
              <w:ind w:left="108"/>
              <w:rPr>
                <w:rFonts w:ascii="Times New Roman" w:hAnsi="Times New Roman" w:cs="Times New Roman"/>
              </w:rPr>
            </w:pPr>
          </w:p>
        </w:tc>
        <w:tc>
          <w:tcPr>
            <w:tcW w:w="1324" w:type="dxa"/>
            <w:tcBorders>
              <w:top w:val="single" w:sz="4" w:space="0" w:color="auto"/>
              <w:left w:val="single" w:sz="4" w:space="0" w:color="auto"/>
              <w:bottom w:val="single" w:sz="4" w:space="0" w:color="auto"/>
              <w:right w:val="single" w:sz="4" w:space="0" w:color="auto"/>
            </w:tcBorders>
          </w:tcPr>
          <w:p w14:paraId="5697EABE" w14:textId="77777777" w:rsidR="00E1356E" w:rsidRPr="00DC51A5" w:rsidRDefault="00E1356E" w:rsidP="00301F01">
            <w:pPr>
              <w:ind w:left="108"/>
              <w:rPr>
                <w:rFonts w:ascii="Times New Roman" w:hAnsi="Times New Roman" w:cs="Times New Roman"/>
              </w:rPr>
            </w:pPr>
            <w:r w:rsidRPr="00DC51A5">
              <w:rPr>
                <w:rFonts w:ascii="Times New Roman" w:hAnsi="Times New Roman" w:cs="Times New Roman"/>
              </w:rPr>
              <w:t>1 år</w:t>
            </w:r>
          </w:p>
        </w:tc>
        <w:tc>
          <w:tcPr>
            <w:tcW w:w="1700" w:type="dxa"/>
            <w:tcBorders>
              <w:top w:val="single" w:sz="4" w:space="0" w:color="auto"/>
              <w:left w:val="single" w:sz="4" w:space="0" w:color="auto"/>
              <w:bottom w:val="single" w:sz="4" w:space="0" w:color="auto"/>
              <w:right w:val="single" w:sz="4" w:space="0" w:color="auto"/>
            </w:tcBorders>
          </w:tcPr>
          <w:p w14:paraId="1D154D4C" w14:textId="77777777" w:rsidR="00E1356E" w:rsidRPr="00DC51A5" w:rsidRDefault="00E1356E" w:rsidP="00301F01">
            <w:pPr>
              <w:ind w:left="108"/>
              <w:rPr>
                <w:rFonts w:ascii="Times New Roman" w:hAnsi="Times New Roman" w:cs="Times New Roman"/>
              </w:rPr>
            </w:pPr>
            <w:r w:rsidRPr="00DC51A5">
              <w:rPr>
                <w:rFonts w:ascii="Times New Roman" w:hAnsi="Times New Roman" w:cs="Times New Roman"/>
              </w:rPr>
              <w:t>2 år</w:t>
            </w:r>
          </w:p>
        </w:tc>
        <w:tc>
          <w:tcPr>
            <w:tcW w:w="1800" w:type="dxa"/>
            <w:tcBorders>
              <w:top w:val="single" w:sz="4" w:space="0" w:color="auto"/>
              <w:left w:val="single" w:sz="4" w:space="0" w:color="auto"/>
              <w:bottom w:val="single" w:sz="4" w:space="0" w:color="auto"/>
              <w:right w:val="single" w:sz="4" w:space="0" w:color="auto"/>
            </w:tcBorders>
          </w:tcPr>
          <w:p w14:paraId="55432105" w14:textId="77777777" w:rsidR="00E1356E" w:rsidRPr="00DC51A5" w:rsidRDefault="00E1356E" w:rsidP="00301F01">
            <w:pPr>
              <w:ind w:left="108"/>
              <w:rPr>
                <w:rFonts w:ascii="Times New Roman" w:hAnsi="Times New Roman" w:cs="Times New Roman"/>
              </w:rPr>
            </w:pPr>
            <w:r w:rsidRPr="00DC51A5">
              <w:rPr>
                <w:rFonts w:ascii="Times New Roman" w:hAnsi="Times New Roman" w:cs="Times New Roman"/>
              </w:rPr>
              <w:t>3 år</w:t>
            </w:r>
          </w:p>
        </w:tc>
        <w:tc>
          <w:tcPr>
            <w:tcW w:w="1571" w:type="dxa"/>
            <w:tcBorders>
              <w:top w:val="single" w:sz="4" w:space="0" w:color="auto"/>
              <w:left w:val="single" w:sz="4" w:space="0" w:color="auto"/>
              <w:bottom w:val="single" w:sz="4" w:space="0" w:color="auto"/>
              <w:right w:val="single" w:sz="4" w:space="0" w:color="auto"/>
            </w:tcBorders>
          </w:tcPr>
          <w:p w14:paraId="0B569071" w14:textId="77777777" w:rsidR="00E1356E" w:rsidRPr="00DC51A5" w:rsidRDefault="00E1356E" w:rsidP="00301F01">
            <w:pPr>
              <w:ind w:left="108"/>
              <w:rPr>
                <w:rFonts w:ascii="Times New Roman" w:hAnsi="Times New Roman" w:cs="Times New Roman"/>
              </w:rPr>
            </w:pPr>
            <w:r w:rsidRPr="00DC51A5">
              <w:rPr>
                <w:rFonts w:ascii="Times New Roman" w:hAnsi="Times New Roman" w:cs="Times New Roman"/>
              </w:rPr>
              <w:t>4 år</w:t>
            </w:r>
          </w:p>
        </w:tc>
        <w:tc>
          <w:tcPr>
            <w:tcW w:w="1483" w:type="dxa"/>
            <w:tcBorders>
              <w:top w:val="single" w:sz="4" w:space="0" w:color="auto"/>
              <w:left w:val="single" w:sz="4" w:space="0" w:color="auto"/>
              <w:bottom w:val="single" w:sz="4" w:space="0" w:color="auto"/>
              <w:right w:val="single" w:sz="4" w:space="0" w:color="auto"/>
            </w:tcBorders>
          </w:tcPr>
          <w:p w14:paraId="12EFE771" w14:textId="77777777" w:rsidR="00E1356E" w:rsidRPr="00DC51A5" w:rsidRDefault="00E1356E" w:rsidP="00301F01">
            <w:pPr>
              <w:ind w:left="108"/>
              <w:rPr>
                <w:rFonts w:ascii="Times New Roman" w:hAnsi="Times New Roman" w:cs="Times New Roman"/>
              </w:rPr>
            </w:pPr>
            <w:r w:rsidRPr="00DC51A5">
              <w:rPr>
                <w:rFonts w:ascii="Times New Roman" w:hAnsi="Times New Roman" w:cs="Times New Roman"/>
              </w:rPr>
              <w:t>5 år</w:t>
            </w:r>
          </w:p>
        </w:tc>
      </w:tr>
      <w:tr w:rsidR="00E1356E" w:rsidRPr="00DC51A5" w14:paraId="1EF580E1" w14:textId="77777777" w:rsidTr="00301F01">
        <w:trPr>
          <w:trHeight w:val="180"/>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B6C0E" w14:textId="77777777" w:rsidR="00E1356E" w:rsidRPr="00DC51A5" w:rsidRDefault="00E1356E" w:rsidP="00301F01">
            <w:pPr>
              <w:rPr>
                <w:rFonts w:ascii="Times New Roman" w:hAnsi="Times New Roman" w:cs="Times New Roman"/>
                <w:b/>
              </w:rPr>
            </w:pPr>
            <w:proofErr w:type="spellStart"/>
            <w:r w:rsidRPr="00DC51A5">
              <w:rPr>
                <w:rFonts w:ascii="Times New Roman" w:hAnsi="Times New Roman" w:cs="Times New Roman"/>
                <w:b/>
              </w:rPr>
              <w:t>Kommunik</w:t>
            </w:r>
            <w:r>
              <w:rPr>
                <w:rFonts w:ascii="Times New Roman" w:hAnsi="Times New Roman" w:cs="Times New Roman"/>
                <w:b/>
              </w:rPr>
              <w:t>-</w:t>
            </w:r>
            <w:r w:rsidRPr="00DC51A5">
              <w:rPr>
                <w:rFonts w:ascii="Times New Roman" w:hAnsi="Times New Roman" w:cs="Times New Roman"/>
                <w:b/>
              </w:rPr>
              <w:t>asjon</w:t>
            </w:r>
            <w:proofErr w:type="spellEnd"/>
            <w:r w:rsidRPr="00DC51A5">
              <w:rPr>
                <w:rFonts w:ascii="Times New Roman" w:hAnsi="Times New Roman" w:cs="Times New Roman"/>
                <w:b/>
              </w:rPr>
              <w:t>,</w:t>
            </w:r>
          </w:p>
          <w:p w14:paraId="7B7D1239" w14:textId="77777777" w:rsidR="00E1356E" w:rsidRPr="00DC51A5" w:rsidRDefault="00E1356E" w:rsidP="00301F01">
            <w:pPr>
              <w:rPr>
                <w:rFonts w:ascii="Times New Roman" w:hAnsi="Times New Roman" w:cs="Times New Roman"/>
              </w:rPr>
            </w:pPr>
            <w:r w:rsidRPr="00DC51A5">
              <w:rPr>
                <w:rFonts w:ascii="Times New Roman" w:hAnsi="Times New Roman" w:cs="Times New Roman"/>
                <w:b/>
              </w:rPr>
              <w:t>språk og tekst</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311D4E"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Språk ledsage</w:t>
            </w:r>
            <w:r>
              <w:rPr>
                <w:rFonts w:ascii="Times New Roman" w:hAnsi="Times New Roman" w:cs="Times New Roman"/>
              </w:rPr>
              <w:t>t av</w:t>
            </w:r>
            <w:r w:rsidRPr="00DC51A5">
              <w:rPr>
                <w:rFonts w:ascii="Times New Roman" w:hAnsi="Times New Roman" w:cs="Times New Roman"/>
              </w:rPr>
              <w:t xml:space="preserve"> handling. v</w:t>
            </w:r>
            <w:r>
              <w:rPr>
                <w:rFonts w:ascii="Times New Roman" w:hAnsi="Times New Roman" w:cs="Times New Roman"/>
              </w:rPr>
              <w:t xml:space="preserve">ære bevisst barnas </w:t>
            </w:r>
            <w:proofErr w:type="spellStart"/>
            <w:r>
              <w:rPr>
                <w:rFonts w:ascii="Times New Roman" w:hAnsi="Times New Roman" w:cs="Times New Roman"/>
              </w:rPr>
              <w:t>kroppsspråk</w:t>
            </w:r>
            <w:r w:rsidRPr="00DC51A5">
              <w:rPr>
                <w:rFonts w:ascii="Times New Roman" w:hAnsi="Times New Roman" w:cs="Times New Roman"/>
              </w:rPr>
              <w:t>Enkle</w:t>
            </w:r>
            <w:proofErr w:type="spellEnd"/>
            <w:r w:rsidRPr="00DC51A5">
              <w:rPr>
                <w:rFonts w:ascii="Times New Roman" w:hAnsi="Times New Roman" w:cs="Times New Roman"/>
              </w:rPr>
              <w:t xml:space="preserve"> regler og sanger daglig.</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3DF1E8"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Sanger og bevegelsessanger.</w:t>
            </w:r>
          </w:p>
          <w:p w14:paraId="66763070"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Billedbøker. </w:t>
            </w:r>
          </w:p>
          <w:p w14:paraId="5F2D2CC0" w14:textId="77777777" w:rsidR="00E1356E" w:rsidRPr="00DC51A5" w:rsidRDefault="00E1356E" w:rsidP="00301F01">
            <w:pPr>
              <w:rPr>
                <w:rFonts w:ascii="Times New Roman" w:hAnsi="Times New Roman" w:cs="Times New Roman"/>
              </w:rPr>
            </w:pPr>
            <w:r>
              <w:rPr>
                <w:rFonts w:ascii="Times New Roman" w:hAnsi="Times New Roman" w:cs="Times New Roman"/>
              </w:rPr>
              <w:t xml:space="preserve">Rim og regler. Få høre </w:t>
            </w:r>
            <w:r w:rsidRPr="00DC51A5">
              <w:rPr>
                <w:rFonts w:ascii="Times New Roman" w:hAnsi="Times New Roman" w:cs="Times New Roman"/>
              </w:rPr>
              <w:t>enkle eventyr.</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AA973" w14:textId="77777777" w:rsidR="00E1356E" w:rsidRPr="00DC51A5" w:rsidRDefault="00E1356E" w:rsidP="00301F01">
            <w:pPr>
              <w:rPr>
                <w:rFonts w:ascii="Times New Roman" w:hAnsi="Times New Roman" w:cs="Times New Roman"/>
              </w:rPr>
            </w:pPr>
            <w:r>
              <w:rPr>
                <w:rFonts w:ascii="Times New Roman" w:hAnsi="Times New Roman" w:cs="Times New Roman"/>
              </w:rPr>
              <w:t xml:space="preserve">Samtale under </w:t>
            </w:r>
            <w:proofErr w:type="gramStart"/>
            <w:r>
              <w:rPr>
                <w:rFonts w:ascii="Times New Roman" w:hAnsi="Times New Roman" w:cs="Times New Roman"/>
              </w:rPr>
              <w:t>dag</w:t>
            </w:r>
            <w:r w:rsidRPr="00DC51A5">
              <w:rPr>
                <w:rFonts w:ascii="Times New Roman" w:hAnsi="Times New Roman" w:cs="Times New Roman"/>
              </w:rPr>
              <w:t>lige  aktiviteter</w:t>
            </w:r>
            <w:proofErr w:type="gramEnd"/>
            <w:r w:rsidRPr="00DC51A5">
              <w:rPr>
                <w:rFonts w:ascii="Times New Roman" w:hAnsi="Times New Roman" w:cs="Times New Roman"/>
              </w:rPr>
              <w:t>. Sanger.</w:t>
            </w:r>
          </w:p>
          <w:p w14:paraId="10E3899B" w14:textId="77777777" w:rsidR="00E1356E" w:rsidRDefault="00E1356E" w:rsidP="00301F01">
            <w:pPr>
              <w:rPr>
                <w:rFonts w:ascii="Times New Roman" w:hAnsi="Times New Roman" w:cs="Times New Roman"/>
              </w:rPr>
            </w:pPr>
            <w:r w:rsidRPr="00DC51A5">
              <w:rPr>
                <w:rFonts w:ascii="Times New Roman" w:hAnsi="Times New Roman" w:cs="Times New Roman"/>
              </w:rPr>
              <w:t>Lytte til m</w:t>
            </w:r>
            <w:r>
              <w:rPr>
                <w:rFonts w:ascii="Times New Roman" w:hAnsi="Times New Roman" w:cs="Times New Roman"/>
              </w:rPr>
              <w:t>usikk, rim og regler. Farger og begrep i daglig</w:t>
            </w:r>
            <w:r w:rsidRPr="00DC51A5">
              <w:rPr>
                <w:rFonts w:ascii="Times New Roman" w:hAnsi="Times New Roman" w:cs="Times New Roman"/>
              </w:rPr>
              <w:t xml:space="preserve">livet. </w:t>
            </w:r>
          </w:p>
          <w:p w14:paraId="0422B736"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Lesestunder</w:t>
            </w:r>
          </w:p>
          <w:p w14:paraId="42DB3310"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i mindre grupper.</w:t>
            </w:r>
          </w:p>
          <w:p w14:paraId="6E42B93D" w14:textId="77777777" w:rsidR="00E1356E" w:rsidRPr="00DC51A5" w:rsidRDefault="00E1356E" w:rsidP="00301F01">
            <w:pPr>
              <w:rPr>
                <w:rFonts w:ascii="Times New Roman" w:hAnsi="Times New Roman" w:cs="Times New Roman"/>
              </w:rPr>
            </w:pP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C93D7E" w14:textId="77777777" w:rsidR="00BE5EF3" w:rsidRPr="00DC51A5" w:rsidRDefault="00E1356E" w:rsidP="00301F01">
            <w:pPr>
              <w:rPr>
                <w:rFonts w:ascii="Times New Roman" w:hAnsi="Times New Roman" w:cs="Times New Roman"/>
              </w:rPr>
            </w:pPr>
            <w:r w:rsidRPr="00DC51A5">
              <w:rPr>
                <w:rFonts w:ascii="Times New Roman" w:hAnsi="Times New Roman" w:cs="Times New Roman"/>
              </w:rPr>
              <w:t xml:space="preserve">Fortelle en historie. God tilgang til bøker. Legge til rette for lekeskriving med tall og bokstaver. Språkleker. Dramatisering. Bruke </w:t>
            </w:r>
            <w:proofErr w:type="spellStart"/>
            <w:proofErr w:type="gramStart"/>
            <w:r w:rsidRPr="00DC51A5">
              <w:rPr>
                <w:rFonts w:ascii="Times New Roman" w:hAnsi="Times New Roman" w:cs="Times New Roman"/>
              </w:rPr>
              <w:t>ellinger,rim</w:t>
            </w:r>
            <w:proofErr w:type="spellEnd"/>
            <w:proofErr w:type="gramEnd"/>
            <w:r w:rsidRPr="00DC51A5">
              <w:rPr>
                <w:rFonts w:ascii="Times New Roman" w:hAnsi="Times New Roman" w:cs="Times New Roman"/>
              </w:rPr>
              <w:t>, regler og sang aktivt.</w:t>
            </w:r>
            <w:r w:rsidR="00BE5EF3">
              <w:rPr>
                <w:rFonts w:ascii="Times New Roman" w:hAnsi="Times New Roman" w:cs="Times New Roman"/>
              </w:rPr>
              <w:t xml:space="preserve"> Snakke-pakken Troll-ord</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8C6A5"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Leke aktivt med språket. Lage egne eventyr. Erfaring med </w:t>
            </w:r>
            <w:proofErr w:type="gramStart"/>
            <w:r w:rsidRPr="00DC51A5">
              <w:rPr>
                <w:rFonts w:ascii="Times New Roman" w:hAnsi="Times New Roman" w:cs="Times New Roman"/>
              </w:rPr>
              <w:t>lese</w:t>
            </w:r>
            <w:proofErr w:type="gramEnd"/>
            <w:r w:rsidRPr="00DC51A5">
              <w:rPr>
                <w:rFonts w:ascii="Times New Roman" w:hAnsi="Times New Roman" w:cs="Times New Roman"/>
              </w:rPr>
              <w:t xml:space="preserve"> og skriveretning. Høytlesning fra </w:t>
            </w:r>
            <w:proofErr w:type="spellStart"/>
            <w:r w:rsidRPr="00DC51A5">
              <w:rPr>
                <w:rFonts w:ascii="Times New Roman" w:hAnsi="Times New Roman" w:cs="Times New Roman"/>
              </w:rPr>
              <w:t>forse</w:t>
            </w:r>
            <w:r>
              <w:rPr>
                <w:rFonts w:ascii="Times New Roman" w:hAnsi="Times New Roman" w:cs="Times New Roman"/>
              </w:rPr>
              <w:t>ttelses</w:t>
            </w:r>
            <w:proofErr w:type="spellEnd"/>
            <w:r>
              <w:rPr>
                <w:rFonts w:ascii="Times New Roman" w:hAnsi="Times New Roman" w:cs="Times New Roman"/>
              </w:rPr>
              <w:t>-bøker</w:t>
            </w:r>
            <w:r w:rsidRPr="00DC51A5">
              <w:rPr>
                <w:rFonts w:ascii="Times New Roman" w:hAnsi="Times New Roman" w:cs="Times New Roman"/>
              </w:rPr>
              <w:t>. Språkleker FALS. Begrepsleker.</w:t>
            </w:r>
          </w:p>
          <w:p w14:paraId="69F9606F" w14:textId="77777777" w:rsidR="00E1356E" w:rsidRPr="00DC51A5" w:rsidRDefault="00BE5EF3" w:rsidP="00301F01">
            <w:pPr>
              <w:rPr>
                <w:rFonts w:ascii="Times New Roman" w:hAnsi="Times New Roman" w:cs="Times New Roman"/>
              </w:rPr>
            </w:pPr>
            <w:r>
              <w:rPr>
                <w:rFonts w:ascii="Times New Roman" w:hAnsi="Times New Roman" w:cs="Times New Roman"/>
              </w:rPr>
              <w:t>Trollord</w:t>
            </w:r>
          </w:p>
        </w:tc>
      </w:tr>
      <w:tr w:rsidR="00E1356E" w:rsidRPr="00DC51A5" w14:paraId="0F4E2864" w14:textId="77777777" w:rsidTr="00301F01">
        <w:trPr>
          <w:trHeight w:val="255"/>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E098F" w14:textId="77777777" w:rsidR="00E1356E" w:rsidRDefault="00E1356E" w:rsidP="00301F01">
            <w:pPr>
              <w:rPr>
                <w:rFonts w:ascii="Times New Roman" w:hAnsi="Times New Roman" w:cs="Times New Roman"/>
                <w:b/>
              </w:rPr>
            </w:pPr>
            <w:r w:rsidRPr="00DC51A5">
              <w:rPr>
                <w:rFonts w:ascii="Times New Roman" w:hAnsi="Times New Roman" w:cs="Times New Roman"/>
                <w:b/>
              </w:rPr>
              <w:t>Kropp, bevegelse</w:t>
            </w:r>
            <w:r>
              <w:rPr>
                <w:rFonts w:ascii="Times New Roman" w:hAnsi="Times New Roman" w:cs="Times New Roman"/>
                <w:b/>
              </w:rPr>
              <w:t>,</w:t>
            </w:r>
          </w:p>
          <w:p w14:paraId="71A19A46" w14:textId="77777777" w:rsidR="00E1356E" w:rsidRPr="00DC51A5" w:rsidRDefault="00E1356E" w:rsidP="00301F01">
            <w:pPr>
              <w:rPr>
                <w:rFonts w:ascii="Times New Roman" w:hAnsi="Times New Roman" w:cs="Times New Roman"/>
                <w:b/>
              </w:rPr>
            </w:pPr>
            <w:r>
              <w:rPr>
                <w:rFonts w:ascii="Times New Roman" w:hAnsi="Times New Roman" w:cs="Times New Roman"/>
                <w:b/>
              </w:rPr>
              <w:t>mat</w:t>
            </w:r>
            <w:r w:rsidRPr="00DC51A5">
              <w:rPr>
                <w:rFonts w:ascii="Times New Roman" w:hAnsi="Times New Roman" w:cs="Times New Roman"/>
                <w:b/>
              </w:rPr>
              <w:t xml:space="preserve"> og helse</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85BC6"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God gulvplass med mulighet for </w:t>
            </w:r>
            <w:proofErr w:type="spellStart"/>
            <w:r w:rsidRPr="00DC51A5">
              <w:rPr>
                <w:rFonts w:ascii="Times New Roman" w:hAnsi="Times New Roman" w:cs="Times New Roman"/>
              </w:rPr>
              <w:t>grovmotorisk</w:t>
            </w:r>
            <w:proofErr w:type="spellEnd"/>
            <w:r w:rsidRPr="00DC51A5">
              <w:rPr>
                <w:rFonts w:ascii="Times New Roman" w:hAnsi="Times New Roman" w:cs="Times New Roman"/>
              </w:rPr>
              <w:t xml:space="preserve"> lek inne. Prøve </w:t>
            </w:r>
            <w:proofErr w:type="spellStart"/>
            <w:r w:rsidRPr="00DC51A5">
              <w:rPr>
                <w:rFonts w:ascii="Times New Roman" w:hAnsi="Times New Roman" w:cs="Times New Roman"/>
              </w:rPr>
              <w:t>knotte</w:t>
            </w:r>
            <w:proofErr w:type="spellEnd"/>
            <w:r w:rsidRPr="00DC51A5">
              <w:rPr>
                <w:rFonts w:ascii="Times New Roman" w:hAnsi="Times New Roman" w:cs="Times New Roman"/>
              </w:rPr>
              <w:t xml:space="preserve"> –puslespill, tegne og male. </w:t>
            </w:r>
            <w:proofErr w:type="gramStart"/>
            <w:r w:rsidRPr="00DC51A5">
              <w:rPr>
                <w:rFonts w:ascii="Times New Roman" w:hAnsi="Times New Roman" w:cs="Times New Roman"/>
              </w:rPr>
              <w:t>Bevege  seg</w:t>
            </w:r>
            <w:proofErr w:type="gramEnd"/>
            <w:r w:rsidRPr="00DC51A5">
              <w:rPr>
                <w:rFonts w:ascii="Times New Roman" w:hAnsi="Times New Roman" w:cs="Times New Roman"/>
              </w:rPr>
              <w:t xml:space="preserve"> på ulike underlag ute</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5ADF2"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God plass til å bevege seg inne. Bevege seg til musikk. Få hoppe, klatre, sykle og gå på korte turer. Enkle puslespill, perler, leire og forming. Spise selv, gradvis få kle på seg selv.</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EEFCA"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Få mulighet til å rulle, hoppe, balansere, klatre og springe. </w:t>
            </w:r>
            <w:proofErr w:type="gramStart"/>
            <w:r w:rsidRPr="00DC51A5">
              <w:rPr>
                <w:rFonts w:ascii="Times New Roman" w:hAnsi="Times New Roman" w:cs="Times New Roman"/>
              </w:rPr>
              <w:t>Bevegelsessanger  og</w:t>
            </w:r>
            <w:proofErr w:type="gramEnd"/>
            <w:r w:rsidRPr="00DC51A5">
              <w:rPr>
                <w:rFonts w:ascii="Times New Roman" w:hAnsi="Times New Roman" w:cs="Times New Roman"/>
              </w:rPr>
              <w:t xml:space="preserve"> leker. Få bruke pensel, saks, blyant i allsidige formingsaktiviteter. Kle av/på seg det meste selv. Lære om sunt kosthold.</w:t>
            </w: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C1C7D0"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Trene opp utholdenhet gjennom turer.</w:t>
            </w:r>
          </w:p>
          <w:p w14:paraId="1D1B4F94"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Kaste/ta imot ball. Bruke pensel, saks, blyant og hammer. Lego og konstruksjons-leker for finmotorikk. </w:t>
            </w:r>
          </w:p>
          <w:p w14:paraId="3BC8B283" w14:textId="77777777" w:rsidR="00BE5EF3" w:rsidRPr="00DC51A5" w:rsidRDefault="00BE5EF3" w:rsidP="00301F01">
            <w:pPr>
              <w:rPr>
                <w:rFonts w:ascii="Times New Roman" w:hAnsi="Times New Roman" w:cs="Times New Roman"/>
              </w:rPr>
            </w:pPr>
            <w:r w:rsidRPr="00DC51A5">
              <w:rPr>
                <w:rFonts w:ascii="Times New Roman" w:hAnsi="Times New Roman" w:cs="Times New Roman"/>
              </w:rPr>
              <w:t>Lære om sunt kosthold.</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52BF3" w14:textId="77777777" w:rsidR="00BE5EF3" w:rsidRDefault="00E1356E" w:rsidP="00301F01">
            <w:pPr>
              <w:rPr>
                <w:rFonts w:ascii="Times New Roman" w:hAnsi="Times New Roman" w:cs="Times New Roman"/>
              </w:rPr>
            </w:pPr>
            <w:r w:rsidRPr="00DC51A5">
              <w:rPr>
                <w:rFonts w:ascii="Times New Roman" w:hAnsi="Times New Roman" w:cs="Times New Roman"/>
              </w:rPr>
              <w:t>Aktiviteter for trening av balanse.  Trene blyantgrep og klipping etter strek. Bygge og konstruksjons-lek.</w:t>
            </w:r>
            <w:r w:rsidR="00BE5EF3" w:rsidRPr="00DC51A5">
              <w:rPr>
                <w:rFonts w:ascii="Times New Roman" w:hAnsi="Times New Roman" w:cs="Times New Roman"/>
              </w:rPr>
              <w:t xml:space="preserve"> </w:t>
            </w:r>
          </w:p>
          <w:p w14:paraId="3323D362" w14:textId="77777777" w:rsidR="00E1356E" w:rsidRDefault="00BE5EF3" w:rsidP="00301F01">
            <w:pPr>
              <w:rPr>
                <w:rFonts w:ascii="Times New Roman" w:hAnsi="Times New Roman" w:cs="Times New Roman"/>
              </w:rPr>
            </w:pPr>
            <w:r w:rsidRPr="00DC51A5">
              <w:rPr>
                <w:rFonts w:ascii="Times New Roman" w:hAnsi="Times New Roman" w:cs="Times New Roman"/>
              </w:rPr>
              <w:t>Lære om sunt kosthold.</w:t>
            </w:r>
          </w:p>
          <w:p w14:paraId="007122BC" w14:textId="77777777" w:rsidR="00BE5EF3" w:rsidRPr="00DC51A5" w:rsidRDefault="00BE5EF3" w:rsidP="00301F01">
            <w:pPr>
              <w:rPr>
                <w:rFonts w:ascii="Times New Roman" w:hAnsi="Times New Roman" w:cs="Times New Roman"/>
              </w:rPr>
            </w:pPr>
          </w:p>
        </w:tc>
      </w:tr>
      <w:tr w:rsidR="00E1356E" w:rsidRPr="00DC51A5" w14:paraId="7FDF5BD5" w14:textId="77777777" w:rsidTr="00301F01">
        <w:trPr>
          <w:trHeight w:val="405"/>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0509B" w14:textId="77777777" w:rsidR="00E1356E" w:rsidRPr="00DC51A5" w:rsidRDefault="00E1356E" w:rsidP="00301F01">
            <w:pPr>
              <w:rPr>
                <w:rFonts w:ascii="Times New Roman" w:hAnsi="Times New Roman" w:cs="Times New Roman"/>
                <w:b/>
              </w:rPr>
            </w:pPr>
            <w:r w:rsidRPr="00DC51A5">
              <w:rPr>
                <w:rFonts w:ascii="Times New Roman" w:hAnsi="Times New Roman" w:cs="Times New Roman"/>
                <w:b/>
              </w:rPr>
              <w:t>Kunst, kultur og kreativitet.</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12C34"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Bli kjent med og få prøve ulike materiale. Lytte til musikk og lære enkle barnesanger</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9999D"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Bruke ulikt materiale og prøve ut forskjellige formings- aktiviteter. Synliggjøre barnas produkt. Musikk og dans. Lese enkle bøker.</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6E3E4" w14:textId="77777777" w:rsidR="00E1356E" w:rsidRDefault="00E1356E" w:rsidP="00301F01">
            <w:pPr>
              <w:rPr>
                <w:rFonts w:ascii="Times New Roman" w:hAnsi="Times New Roman" w:cs="Times New Roman"/>
              </w:rPr>
            </w:pPr>
            <w:r w:rsidRPr="00DC51A5">
              <w:rPr>
                <w:rFonts w:ascii="Times New Roman" w:hAnsi="Times New Roman" w:cs="Times New Roman"/>
              </w:rPr>
              <w:t>Skape i forskjellig materiale.</w:t>
            </w:r>
          </w:p>
          <w:p w14:paraId="5A818315"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Lære enkle barnesanger med bevegelse. Dramatisere eventyr. Høytlesning.</w:t>
            </w: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EB3FE"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Tur i nærmiljøet, få opplevelser.</w:t>
            </w:r>
          </w:p>
          <w:p w14:paraId="3E9BD850"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Forme i tredimensjonalt materiale. Male, tegne, fotografere. Bruke musikk-instrumenter.  Dramatisere eventyr og fremføre for andre.</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C64203" w14:textId="77777777" w:rsidR="00E1356E" w:rsidRPr="00DC51A5" w:rsidRDefault="00E1356E" w:rsidP="00301F01">
            <w:pPr>
              <w:jc w:val="center"/>
              <w:rPr>
                <w:rFonts w:ascii="Times New Roman" w:hAnsi="Times New Roman" w:cs="Times New Roman"/>
              </w:rPr>
            </w:pPr>
            <w:r w:rsidRPr="00DC51A5">
              <w:rPr>
                <w:rFonts w:ascii="Times New Roman" w:hAnsi="Times New Roman" w:cs="Times New Roman"/>
              </w:rPr>
              <w:t>Besøke nærmiljøet for å få opplevelser og dermed kunne skape selv. Bruke ulikt materiale. Dramatisere eventyr. Sang og ringleker. Egen lesegruppe.</w:t>
            </w:r>
          </w:p>
        </w:tc>
      </w:tr>
      <w:tr w:rsidR="00E1356E" w:rsidRPr="00DC51A5" w14:paraId="65CCBBD4" w14:textId="77777777" w:rsidTr="00301F01">
        <w:trPr>
          <w:trHeight w:val="6852"/>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D2E634" w14:textId="77777777" w:rsidR="00E1356E" w:rsidRPr="00DC51A5" w:rsidRDefault="00E1356E" w:rsidP="00301F01">
            <w:pPr>
              <w:rPr>
                <w:rFonts w:ascii="Times New Roman" w:hAnsi="Times New Roman" w:cs="Times New Roman"/>
                <w:b/>
              </w:rPr>
            </w:pPr>
            <w:r w:rsidRPr="00DC51A5">
              <w:rPr>
                <w:rFonts w:ascii="Times New Roman" w:hAnsi="Times New Roman" w:cs="Times New Roman"/>
                <w:b/>
              </w:rPr>
              <w:lastRenderedPageBreak/>
              <w:t>Natur, miljø og tekn</w:t>
            </w:r>
            <w:r>
              <w:rPr>
                <w:rFonts w:ascii="Times New Roman" w:hAnsi="Times New Roman" w:cs="Times New Roman"/>
                <w:b/>
              </w:rPr>
              <w:t>ologi</w:t>
            </w:r>
            <w:r w:rsidRPr="00DC51A5">
              <w:rPr>
                <w:rFonts w:ascii="Times New Roman" w:hAnsi="Times New Roman" w:cs="Times New Roman"/>
                <w:b/>
              </w:rPr>
              <w:t>.</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61B0D" w14:textId="77777777" w:rsidR="00E1356E" w:rsidRPr="00DC51A5" w:rsidRDefault="00E1356E" w:rsidP="00301F01">
            <w:pPr>
              <w:rPr>
                <w:rFonts w:ascii="Times New Roman" w:hAnsi="Times New Roman" w:cs="Times New Roman"/>
                <w:b/>
                <w:i/>
              </w:rPr>
            </w:pPr>
            <w:r w:rsidRPr="00DC51A5">
              <w:rPr>
                <w:rFonts w:ascii="Times New Roman" w:hAnsi="Times New Roman" w:cs="Times New Roman"/>
                <w:b/>
                <w:i/>
              </w:rPr>
              <w:t>Bli glad i naturen.</w:t>
            </w:r>
          </w:p>
          <w:p w14:paraId="57D8AA79"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Være ute i frisk luft daglig. Bli kjent med lekeplassen, gress, sand, stein </w:t>
            </w:r>
            <w:proofErr w:type="spellStart"/>
            <w:r w:rsidRPr="00DC51A5">
              <w:rPr>
                <w:rFonts w:ascii="Times New Roman" w:hAnsi="Times New Roman" w:cs="Times New Roman"/>
              </w:rPr>
              <w:t>m.v</w:t>
            </w:r>
            <w:proofErr w:type="spellEnd"/>
            <w:r w:rsidRPr="00DC51A5">
              <w:rPr>
                <w:rFonts w:ascii="Times New Roman" w:hAnsi="Times New Roman" w:cs="Times New Roman"/>
              </w:rPr>
              <w:t xml:space="preserve">. Ha en fast </w:t>
            </w:r>
            <w:proofErr w:type="spellStart"/>
            <w:r w:rsidRPr="00DC51A5">
              <w:rPr>
                <w:rFonts w:ascii="Times New Roman" w:hAnsi="Times New Roman" w:cs="Times New Roman"/>
              </w:rPr>
              <w:t>turdag</w:t>
            </w:r>
            <w:proofErr w:type="spellEnd"/>
            <w:r w:rsidRPr="00DC51A5">
              <w:rPr>
                <w:rFonts w:ascii="Times New Roman" w:hAnsi="Times New Roman" w:cs="Times New Roman"/>
              </w:rPr>
              <w:t xml:space="preserve"> i uken.</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0BB40" w14:textId="77777777" w:rsidR="00E1356E" w:rsidRPr="00DC51A5" w:rsidRDefault="00E1356E" w:rsidP="00301F01">
            <w:pPr>
              <w:rPr>
                <w:rFonts w:ascii="Times New Roman" w:hAnsi="Times New Roman" w:cs="Times New Roman"/>
                <w:b/>
                <w:i/>
              </w:rPr>
            </w:pPr>
            <w:r w:rsidRPr="00DC51A5">
              <w:rPr>
                <w:rFonts w:ascii="Times New Roman" w:hAnsi="Times New Roman" w:cs="Times New Roman"/>
                <w:b/>
                <w:i/>
              </w:rPr>
              <w:t>Oppleve naturen.</w:t>
            </w:r>
          </w:p>
          <w:p w14:paraId="52EC512D"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Ha fast en </w:t>
            </w:r>
            <w:proofErr w:type="spellStart"/>
            <w:r w:rsidRPr="00DC51A5">
              <w:rPr>
                <w:rFonts w:ascii="Times New Roman" w:hAnsi="Times New Roman" w:cs="Times New Roman"/>
              </w:rPr>
              <w:t>turdag</w:t>
            </w:r>
            <w:proofErr w:type="spellEnd"/>
            <w:r w:rsidRPr="00DC51A5">
              <w:rPr>
                <w:rFonts w:ascii="Times New Roman" w:hAnsi="Times New Roman" w:cs="Times New Roman"/>
              </w:rPr>
              <w:t xml:space="preserve"> og trene på å gå gradvis lengre turer. Oppleve forskjellig underlag og ulike værtyper. Leke med sand og annet naturmateriale.</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31DC3" w14:textId="77777777" w:rsidR="00E1356E" w:rsidRPr="00DC51A5" w:rsidRDefault="00E1356E" w:rsidP="00301F01">
            <w:pPr>
              <w:rPr>
                <w:rFonts w:ascii="Times New Roman" w:hAnsi="Times New Roman" w:cs="Times New Roman"/>
                <w:b/>
                <w:i/>
              </w:rPr>
            </w:pPr>
            <w:r w:rsidRPr="00DC51A5">
              <w:rPr>
                <w:rFonts w:ascii="Times New Roman" w:hAnsi="Times New Roman" w:cs="Times New Roman"/>
                <w:b/>
                <w:i/>
              </w:rPr>
              <w:t>Aktiv i naturen.</w:t>
            </w:r>
          </w:p>
          <w:p w14:paraId="5FC9A9B0"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Ha et fast tursted som besøkes en dag i uken. Se turstedet endres gjennom årstidene. Leke i ulikt terreng og med forskjellig naturmateriale. Lære om forskjellige </w:t>
            </w:r>
            <w:proofErr w:type="gramStart"/>
            <w:r w:rsidRPr="00DC51A5">
              <w:rPr>
                <w:rFonts w:ascii="Times New Roman" w:hAnsi="Times New Roman" w:cs="Times New Roman"/>
              </w:rPr>
              <w:t>tegn  i</w:t>
            </w:r>
            <w:proofErr w:type="gramEnd"/>
            <w:r w:rsidRPr="00DC51A5">
              <w:rPr>
                <w:rFonts w:ascii="Times New Roman" w:hAnsi="Times New Roman" w:cs="Times New Roman"/>
              </w:rPr>
              <w:t xml:space="preserve"> naturen. Lære om frukt.</w:t>
            </w: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FBBB3" w14:textId="77777777" w:rsidR="00E1356E" w:rsidRPr="00DC51A5" w:rsidRDefault="00E1356E" w:rsidP="00301F01">
            <w:pPr>
              <w:rPr>
                <w:rFonts w:ascii="Times New Roman" w:hAnsi="Times New Roman" w:cs="Times New Roman"/>
              </w:rPr>
            </w:pPr>
            <w:r w:rsidRPr="00DC51A5">
              <w:rPr>
                <w:rFonts w:ascii="Times New Roman" w:hAnsi="Times New Roman" w:cs="Times New Roman"/>
                <w:b/>
                <w:i/>
              </w:rPr>
              <w:t>Forstå sammen</w:t>
            </w:r>
            <w:r>
              <w:rPr>
                <w:rFonts w:ascii="Times New Roman" w:hAnsi="Times New Roman" w:cs="Times New Roman"/>
                <w:b/>
                <w:i/>
              </w:rPr>
              <w:t>-</w:t>
            </w:r>
            <w:r w:rsidRPr="00DC51A5">
              <w:rPr>
                <w:rFonts w:ascii="Times New Roman" w:hAnsi="Times New Roman" w:cs="Times New Roman"/>
                <w:b/>
                <w:i/>
              </w:rPr>
              <w:t>henge</w:t>
            </w:r>
            <w:r w:rsidRPr="00DC51A5">
              <w:rPr>
                <w:rFonts w:ascii="Times New Roman" w:hAnsi="Times New Roman" w:cs="Times New Roman"/>
                <w:b/>
              </w:rPr>
              <w:t>r.</w:t>
            </w:r>
            <w:r>
              <w:rPr>
                <w:rFonts w:ascii="Times New Roman" w:hAnsi="Times New Roman" w:cs="Times New Roman"/>
                <w:b/>
              </w:rPr>
              <w:t xml:space="preserve"> </w:t>
            </w:r>
            <w:r w:rsidRPr="00DC51A5">
              <w:rPr>
                <w:rFonts w:ascii="Times New Roman" w:hAnsi="Times New Roman" w:cs="Times New Roman"/>
              </w:rPr>
              <w:t xml:space="preserve">Bli oppmerksom på hva som skjer i naturen til ulike årstider. Få ferdighet i å være ute i all slags vær. Lære navn på blomster og trær. Lære om bær og frukt.       Lære å bruke </w:t>
            </w:r>
            <w:proofErr w:type="gramStart"/>
            <w:r w:rsidRPr="00DC51A5">
              <w:rPr>
                <w:rFonts w:ascii="Times New Roman" w:hAnsi="Times New Roman" w:cs="Times New Roman"/>
              </w:rPr>
              <w:t>kamera  og</w:t>
            </w:r>
            <w:proofErr w:type="gramEnd"/>
            <w:r w:rsidRPr="00DC51A5">
              <w:rPr>
                <w:rFonts w:ascii="Times New Roman" w:hAnsi="Times New Roman" w:cs="Times New Roman"/>
              </w:rPr>
              <w:t xml:space="preserve"> følge prosessen fra bilde til fremkalling.</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0980B" w14:textId="77777777" w:rsidR="00E1356E" w:rsidRPr="00DC51A5" w:rsidRDefault="00E1356E" w:rsidP="00301F01">
            <w:pPr>
              <w:rPr>
                <w:rFonts w:ascii="Times New Roman" w:hAnsi="Times New Roman" w:cs="Times New Roman"/>
                <w:b/>
                <w:i/>
              </w:rPr>
            </w:pPr>
            <w:r w:rsidRPr="00DC51A5">
              <w:rPr>
                <w:rFonts w:ascii="Times New Roman" w:hAnsi="Times New Roman" w:cs="Times New Roman"/>
                <w:b/>
                <w:i/>
              </w:rPr>
              <w:t>Utvikle holdninger.</w:t>
            </w:r>
          </w:p>
          <w:p w14:paraId="17E5CBEB"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Lære hva som skjer i naturen. Naturstudier. Bli bevisst i hvordan vi bruker naturen i ma</w:t>
            </w:r>
            <w:r>
              <w:rPr>
                <w:rFonts w:ascii="Times New Roman" w:hAnsi="Times New Roman" w:cs="Times New Roman"/>
              </w:rPr>
              <w:t>t-</w:t>
            </w:r>
            <w:r w:rsidRPr="00DC51A5">
              <w:rPr>
                <w:rFonts w:ascii="Times New Roman" w:hAnsi="Times New Roman" w:cs="Times New Roman"/>
              </w:rPr>
              <w:t xml:space="preserve">produksjon. Lære om samspillet i naturen.     Lære å bruke </w:t>
            </w:r>
            <w:proofErr w:type="gramStart"/>
            <w:r w:rsidRPr="00DC51A5">
              <w:rPr>
                <w:rFonts w:ascii="Times New Roman" w:hAnsi="Times New Roman" w:cs="Times New Roman"/>
              </w:rPr>
              <w:t>kamera  og</w:t>
            </w:r>
            <w:proofErr w:type="gramEnd"/>
            <w:r w:rsidRPr="00DC51A5">
              <w:rPr>
                <w:rFonts w:ascii="Times New Roman" w:hAnsi="Times New Roman" w:cs="Times New Roman"/>
              </w:rPr>
              <w:t xml:space="preserve"> følge prosessen fra bilde til fremkalling. Prøve skanner og skrive </w:t>
            </w:r>
          </w:p>
        </w:tc>
      </w:tr>
      <w:tr w:rsidR="00E1356E" w:rsidRPr="00DC51A5" w14:paraId="4496C6C0" w14:textId="77777777" w:rsidTr="00301F01">
        <w:trPr>
          <w:trHeight w:val="255"/>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23DB3" w14:textId="77777777" w:rsidR="00BD0B82" w:rsidRDefault="00E1356E" w:rsidP="00301F01">
            <w:pPr>
              <w:rPr>
                <w:rFonts w:ascii="Times New Roman" w:hAnsi="Times New Roman" w:cs="Times New Roman"/>
                <w:b/>
              </w:rPr>
            </w:pPr>
            <w:r w:rsidRPr="00DC51A5">
              <w:rPr>
                <w:rFonts w:ascii="Times New Roman" w:hAnsi="Times New Roman" w:cs="Times New Roman"/>
                <w:b/>
              </w:rPr>
              <w:t>Etikk, religion og f</w:t>
            </w:r>
          </w:p>
          <w:p w14:paraId="29E8F9AF" w14:textId="77777777" w:rsidR="00E1356E" w:rsidRDefault="00BD0B82" w:rsidP="00301F01">
            <w:pPr>
              <w:rPr>
                <w:rFonts w:ascii="Times New Roman" w:hAnsi="Times New Roman" w:cs="Times New Roman"/>
                <w:b/>
              </w:rPr>
            </w:pPr>
            <w:r>
              <w:rPr>
                <w:rFonts w:ascii="Times New Roman" w:hAnsi="Times New Roman" w:cs="Times New Roman"/>
                <w:b/>
              </w:rPr>
              <w:t>f</w:t>
            </w:r>
            <w:r w:rsidR="00E1356E" w:rsidRPr="00DC51A5">
              <w:rPr>
                <w:rFonts w:ascii="Times New Roman" w:hAnsi="Times New Roman" w:cs="Times New Roman"/>
                <w:b/>
              </w:rPr>
              <w:t>ilosofi.</w:t>
            </w:r>
          </w:p>
          <w:p w14:paraId="6EC816E4" w14:textId="77777777" w:rsidR="00BD0B82" w:rsidRDefault="00BD0B82" w:rsidP="00301F01">
            <w:pPr>
              <w:rPr>
                <w:rFonts w:ascii="Times New Roman" w:hAnsi="Times New Roman" w:cs="Times New Roman"/>
                <w:b/>
              </w:rPr>
            </w:pPr>
          </w:p>
          <w:p w14:paraId="178579B1" w14:textId="77777777" w:rsidR="00BD0B82" w:rsidRDefault="00BD0B82" w:rsidP="00301F01">
            <w:pPr>
              <w:rPr>
                <w:rFonts w:ascii="Times New Roman" w:hAnsi="Times New Roman" w:cs="Times New Roman"/>
                <w:b/>
              </w:rPr>
            </w:pPr>
          </w:p>
          <w:p w14:paraId="16D2D982" w14:textId="77777777" w:rsidR="00BD0B82" w:rsidRDefault="00BD0B82" w:rsidP="00301F01">
            <w:pPr>
              <w:rPr>
                <w:rFonts w:ascii="Times New Roman" w:hAnsi="Times New Roman" w:cs="Times New Roman"/>
                <w:b/>
              </w:rPr>
            </w:pPr>
          </w:p>
          <w:p w14:paraId="39962041" w14:textId="77777777" w:rsidR="00BD0B82" w:rsidRDefault="00BD0B82" w:rsidP="00301F01">
            <w:pPr>
              <w:rPr>
                <w:rFonts w:ascii="Times New Roman" w:hAnsi="Times New Roman" w:cs="Times New Roman"/>
                <w:b/>
              </w:rPr>
            </w:pPr>
          </w:p>
          <w:p w14:paraId="364550F5" w14:textId="77777777" w:rsidR="00BD0B82" w:rsidRDefault="00BD0B82" w:rsidP="00301F01">
            <w:pPr>
              <w:rPr>
                <w:rFonts w:ascii="Times New Roman" w:hAnsi="Times New Roman" w:cs="Times New Roman"/>
                <w:b/>
              </w:rPr>
            </w:pPr>
          </w:p>
          <w:p w14:paraId="4C4A3B56" w14:textId="77777777" w:rsidR="00BD0B82" w:rsidRDefault="00BD0B82" w:rsidP="00301F01">
            <w:pPr>
              <w:rPr>
                <w:rFonts w:ascii="Times New Roman" w:hAnsi="Times New Roman" w:cs="Times New Roman"/>
                <w:b/>
              </w:rPr>
            </w:pPr>
          </w:p>
          <w:p w14:paraId="7D8B7C17" w14:textId="77777777" w:rsidR="00BD0B82" w:rsidRDefault="00BD0B82" w:rsidP="00301F01">
            <w:pPr>
              <w:rPr>
                <w:rFonts w:ascii="Times New Roman" w:hAnsi="Times New Roman" w:cs="Times New Roman"/>
                <w:b/>
              </w:rPr>
            </w:pPr>
          </w:p>
          <w:p w14:paraId="73C7324B" w14:textId="77777777" w:rsidR="00BD0B82" w:rsidRDefault="00BD0B82" w:rsidP="00301F01">
            <w:pPr>
              <w:rPr>
                <w:rFonts w:ascii="Times New Roman" w:hAnsi="Times New Roman" w:cs="Times New Roman"/>
                <w:b/>
              </w:rPr>
            </w:pPr>
          </w:p>
          <w:p w14:paraId="51A0B4A5" w14:textId="77777777" w:rsidR="00BD0B82" w:rsidRDefault="00BD0B82" w:rsidP="00301F01">
            <w:pPr>
              <w:rPr>
                <w:rFonts w:ascii="Times New Roman" w:hAnsi="Times New Roman" w:cs="Times New Roman"/>
                <w:b/>
              </w:rPr>
            </w:pPr>
          </w:p>
          <w:p w14:paraId="1366E8D3" w14:textId="77777777" w:rsidR="00BD0B82" w:rsidRDefault="00BD0B82" w:rsidP="00301F01">
            <w:pPr>
              <w:rPr>
                <w:rFonts w:ascii="Times New Roman" w:hAnsi="Times New Roman" w:cs="Times New Roman"/>
                <w:b/>
              </w:rPr>
            </w:pPr>
          </w:p>
          <w:p w14:paraId="5AC7DD08" w14:textId="77777777" w:rsidR="00BD0B82" w:rsidRDefault="00BD0B82" w:rsidP="00301F01">
            <w:pPr>
              <w:rPr>
                <w:rFonts w:ascii="Times New Roman" w:hAnsi="Times New Roman" w:cs="Times New Roman"/>
                <w:b/>
              </w:rPr>
            </w:pPr>
          </w:p>
          <w:p w14:paraId="3DC80A8F" w14:textId="77777777" w:rsidR="00BD0B82" w:rsidRDefault="00BD0B82" w:rsidP="00301F01">
            <w:pPr>
              <w:rPr>
                <w:rFonts w:ascii="Times New Roman" w:hAnsi="Times New Roman" w:cs="Times New Roman"/>
                <w:b/>
              </w:rPr>
            </w:pPr>
          </w:p>
          <w:p w14:paraId="33364C18" w14:textId="77777777" w:rsidR="00BD0B82" w:rsidRDefault="00BD0B82" w:rsidP="00301F01">
            <w:pPr>
              <w:rPr>
                <w:rFonts w:ascii="Times New Roman" w:hAnsi="Times New Roman" w:cs="Times New Roman"/>
                <w:b/>
              </w:rPr>
            </w:pPr>
          </w:p>
          <w:p w14:paraId="5CCBC367" w14:textId="77777777" w:rsidR="00BD0B82" w:rsidRDefault="00BD0B82" w:rsidP="00301F01">
            <w:pPr>
              <w:rPr>
                <w:rFonts w:ascii="Times New Roman" w:hAnsi="Times New Roman" w:cs="Times New Roman"/>
                <w:b/>
              </w:rPr>
            </w:pPr>
          </w:p>
          <w:p w14:paraId="7A4E9C76" w14:textId="0BB608BF" w:rsidR="00BD0B82" w:rsidRPr="00DC51A5" w:rsidRDefault="00BD0B82" w:rsidP="00301F01">
            <w:pPr>
              <w:rPr>
                <w:rFonts w:ascii="Times New Roman" w:hAnsi="Times New Roman" w:cs="Times New Roman"/>
                <w:b/>
              </w:rPr>
            </w:pP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D56303"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Få erfare at vi er ulike. God tid til kos. Markere høytider som jul, påske, 17</w:t>
            </w:r>
            <w:r>
              <w:rPr>
                <w:rFonts w:ascii="Times New Roman" w:hAnsi="Times New Roman" w:cs="Times New Roman"/>
              </w:rPr>
              <w:t xml:space="preserve"> </w:t>
            </w:r>
            <w:r w:rsidRPr="00DC51A5">
              <w:rPr>
                <w:rFonts w:ascii="Times New Roman" w:hAnsi="Times New Roman" w:cs="Times New Roman"/>
              </w:rPr>
              <w:t xml:space="preserve">mai, </w:t>
            </w:r>
            <w:proofErr w:type="spellStart"/>
            <w:r w:rsidRPr="00DC51A5">
              <w:rPr>
                <w:rFonts w:ascii="Times New Roman" w:hAnsi="Times New Roman" w:cs="Times New Roman"/>
              </w:rPr>
              <w:t>m.v</w:t>
            </w:r>
            <w:proofErr w:type="spellEnd"/>
            <w:r w:rsidRPr="00DC51A5">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444593"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Få oppdage at vi har </w:t>
            </w:r>
            <w:proofErr w:type="gramStart"/>
            <w:r w:rsidRPr="00DC51A5">
              <w:rPr>
                <w:rFonts w:ascii="Times New Roman" w:hAnsi="Times New Roman" w:cs="Times New Roman"/>
              </w:rPr>
              <w:t>lik språk</w:t>
            </w:r>
            <w:proofErr w:type="gramEnd"/>
            <w:r w:rsidRPr="00DC51A5">
              <w:rPr>
                <w:rFonts w:ascii="Times New Roman" w:hAnsi="Times New Roman" w:cs="Times New Roman"/>
              </w:rPr>
              <w:t xml:space="preserve">. Delta i kultursamlinger, sang/dans, musikk, mat. Lære å gjenkjenne </w:t>
            </w:r>
            <w:proofErr w:type="spellStart"/>
            <w:r w:rsidRPr="00DC51A5">
              <w:rPr>
                <w:rFonts w:ascii="Times New Roman" w:hAnsi="Times New Roman" w:cs="Times New Roman"/>
              </w:rPr>
              <w:t>følelsesutrykk</w:t>
            </w:r>
            <w:proofErr w:type="spellEnd"/>
            <w:r w:rsidRPr="00DC51A5">
              <w:rPr>
                <w:rFonts w:ascii="Times New Roman" w:hAnsi="Times New Roman" w:cs="Times New Roman"/>
              </w:rPr>
              <w:t xml:space="preserve"> hos seg selv og andre.</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2E104A"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Lage og smake mat fra ul</w:t>
            </w:r>
            <w:r>
              <w:rPr>
                <w:rFonts w:ascii="Times New Roman" w:hAnsi="Times New Roman" w:cs="Times New Roman"/>
              </w:rPr>
              <w:t>i</w:t>
            </w:r>
            <w:r w:rsidRPr="00DC51A5">
              <w:rPr>
                <w:rFonts w:ascii="Times New Roman" w:hAnsi="Times New Roman" w:cs="Times New Roman"/>
              </w:rPr>
              <w:t>ke kulturer. Bruke bøker til samtale og filosofering. Fokus på empati: trøste og hjelpe hverandre.</w:t>
            </w: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3B256"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Kunnskap om høytider og tradisjoner som vi markerer i barnehagen.</w:t>
            </w:r>
          </w:p>
          <w:p w14:paraId="774D63B5"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Eventyr og fortellinger fra andre land. Lære å respektere hverandre, naturen og andres eiendeler. Voksen - veiledning i konflikt </w:t>
            </w:r>
            <w:r>
              <w:rPr>
                <w:rFonts w:ascii="Times New Roman" w:hAnsi="Times New Roman" w:cs="Times New Roman"/>
              </w:rPr>
              <w:t>–</w:t>
            </w:r>
            <w:r w:rsidRPr="00DC51A5">
              <w:rPr>
                <w:rFonts w:ascii="Times New Roman" w:hAnsi="Times New Roman" w:cs="Times New Roman"/>
              </w:rPr>
              <w:t>håndtering</w:t>
            </w:r>
          </w:p>
          <w:p w14:paraId="6EF7081E" w14:textId="77777777" w:rsidR="00E1356E" w:rsidRDefault="00E1356E" w:rsidP="00301F01">
            <w:pPr>
              <w:rPr>
                <w:rFonts w:ascii="Times New Roman" w:hAnsi="Times New Roman" w:cs="Times New Roman"/>
              </w:rPr>
            </w:pPr>
          </w:p>
          <w:p w14:paraId="15FF605C" w14:textId="77777777" w:rsidR="00E1356E" w:rsidRDefault="00E1356E" w:rsidP="00301F01">
            <w:pPr>
              <w:rPr>
                <w:rFonts w:ascii="Times New Roman" w:hAnsi="Times New Roman" w:cs="Times New Roman"/>
              </w:rPr>
            </w:pPr>
          </w:p>
          <w:p w14:paraId="01206DD6" w14:textId="77777777" w:rsidR="00E1356E" w:rsidRPr="00DC51A5" w:rsidRDefault="00E1356E" w:rsidP="00301F01">
            <w:pPr>
              <w:rPr>
                <w:rFonts w:ascii="Times New Roman" w:hAnsi="Times New Roman" w:cs="Times New Roman"/>
              </w:rPr>
            </w:pP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257FF"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Studere å bruke kart og globus. Være med å forberede faste tradisjoner og kultur -arrangement. Diskutere felles </w:t>
            </w:r>
            <w:proofErr w:type="spellStart"/>
            <w:r w:rsidRPr="00DC51A5">
              <w:rPr>
                <w:rFonts w:ascii="Times New Roman" w:hAnsi="Times New Roman" w:cs="Times New Roman"/>
              </w:rPr>
              <w:t>samspillregler</w:t>
            </w:r>
            <w:proofErr w:type="spellEnd"/>
            <w:r w:rsidRPr="00DC51A5">
              <w:rPr>
                <w:rFonts w:ascii="Times New Roman" w:hAnsi="Times New Roman" w:cs="Times New Roman"/>
              </w:rPr>
              <w:t>. Konflikthånd –</w:t>
            </w:r>
            <w:proofErr w:type="spellStart"/>
            <w:r w:rsidRPr="00DC51A5">
              <w:rPr>
                <w:rFonts w:ascii="Times New Roman" w:hAnsi="Times New Roman" w:cs="Times New Roman"/>
              </w:rPr>
              <w:t>tering</w:t>
            </w:r>
            <w:proofErr w:type="spellEnd"/>
            <w:r w:rsidRPr="00DC51A5">
              <w:rPr>
                <w:rFonts w:ascii="Times New Roman" w:hAnsi="Times New Roman" w:cs="Times New Roman"/>
              </w:rPr>
              <w:t xml:space="preserve"> på egenhånd i økende grad.</w:t>
            </w:r>
          </w:p>
        </w:tc>
      </w:tr>
      <w:tr w:rsidR="00E1356E" w:rsidRPr="00DC51A5" w14:paraId="1560638A" w14:textId="77777777" w:rsidTr="00301F01">
        <w:trPr>
          <w:trHeight w:val="210"/>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39561" w14:textId="77777777" w:rsidR="00E1356E" w:rsidRPr="00DC51A5" w:rsidRDefault="00E1356E" w:rsidP="00301F01">
            <w:pPr>
              <w:rPr>
                <w:rFonts w:ascii="Times New Roman" w:hAnsi="Times New Roman" w:cs="Times New Roman"/>
                <w:b/>
              </w:rPr>
            </w:pPr>
            <w:r w:rsidRPr="00DC51A5">
              <w:rPr>
                <w:rFonts w:ascii="Times New Roman" w:hAnsi="Times New Roman" w:cs="Times New Roman"/>
                <w:b/>
              </w:rPr>
              <w:lastRenderedPageBreak/>
              <w:t>Nærmiljø og samfunn</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72C18"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Bli kjent med barnehagens uteområde. Være med på kortere turer i nærmiljøet, butikken, fjæra </w:t>
            </w:r>
            <w:proofErr w:type="spellStart"/>
            <w:r w:rsidRPr="00DC51A5">
              <w:rPr>
                <w:rFonts w:ascii="Times New Roman" w:hAnsi="Times New Roman" w:cs="Times New Roman"/>
              </w:rPr>
              <w:t>m.v</w:t>
            </w:r>
            <w:proofErr w:type="spellEnd"/>
            <w:r w:rsidRPr="00DC51A5">
              <w:rPr>
                <w:rFonts w:ascii="Times New Roman" w:hAnsi="Times New Roman" w:cs="Times New Roman"/>
              </w:rPr>
              <w:t>.</w:t>
            </w:r>
          </w:p>
          <w:p w14:paraId="41002BC6" w14:textId="77777777" w:rsidR="00375E5F" w:rsidRDefault="00375E5F" w:rsidP="00301F01">
            <w:pPr>
              <w:rPr>
                <w:rFonts w:ascii="Times New Roman" w:hAnsi="Times New Roman" w:cs="Times New Roman"/>
              </w:rPr>
            </w:pPr>
            <w:r>
              <w:rPr>
                <w:rFonts w:ascii="Times New Roman" w:hAnsi="Times New Roman" w:cs="Times New Roman"/>
              </w:rPr>
              <w:t>Informere foreldrene om trafikk-sikkerhet i</w:t>
            </w:r>
          </w:p>
          <w:p w14:paraId="0C969E15" w14:textId="741817C4" w:rsidR="00375E5F" w:rsidRPr="00DC51A5" w:rsidRDefault="00375E5F" w:rsidP="00301F01">
            <w:pPr>
              <w:rPr>
                <w:rFonts w:ascii="Times New Roman" w:hAnsi="Times New Roman" w:cs="Times New Roman"/>
              </w:rPr>
            </w:pPr>
            <w:r>
              <w:rPr>
                <w:rFonts w:ascii="Times New Roman" w:hAnsi="Times New Roman" w:cs="Times New Roman"/>
              </w:rPr>
              <w:t>barnehagen</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B3811"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Gå turer i nærmiljøet. Besøke ulike steder som </w:t>
            </w:r>
            <w:proofErr w:type="spellStart"/>
            <w:r w:rsidRPr="00DC51A5">
              <w:rPr>
                <w:rFonts w:ascii="Times New Roman" w:hAnsi="Times New Roman" w:cs="Times New Roman"/>
              </w:rPr>
              <w:t>f.eks</w:t>
            </w:r>
            <w:proofErr w:type="spellEnd"/>
            <w:r w:rsidRPr="00DC51A5">
              <w:rPr>
                <w:rFonts w:ascii="Times New Roman" w:hAnsi="Times New Roman" w:cs="Times New Roman"/>
              </w:rPr>
              <w:t xml:space="preserve"> biblioteket.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28CA3"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Snakke om foreldrenes arbeidsplass – besøke noen. Besøke kirka, museum </w:t>
            </w:r>
            <w:proofErr w:type="spellStart"/>
            <w:proofErr w:type="gramStart"/>
            <w:r w:rsidRPr="00DC51A5">
              <w:rPr>
                <w:rFonts w:ascii="Times New Roman" w:hAnsi="Times New Roman" w:cs="Times New Roman"/>
              </w:rPr>
              <w:t>m.v</w:t>
            </w:r>
            <w:proofErr w:type="spellEnd"/>
            <w:proofErr w:type="gramEnd"/>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3A2659" w14:textId="77777777" w:rsidR="00E1356E" w:rsidRDefault="00E1356E" w:rsidP="00301F01">
            <w:pPr>
              <w:rPr>
                <w:rFonts w:ascii="Times New Roman" w:hAnsi="Times New Roman" w:cs="Times New Roman"/>
              </w:rPr>
            </w:pPr>
            <w:r w:rsidRPr="00DC51A5">
              <w:rPr>
                <w:rFonts w:ascii="Times New Roman" w:hAnsi="Times New Roman" w:cs="Times New Roman"/>
              </w:rPr>
              <w:t xml:space="preserve">Bli kjent i Herøy. Besøke brannstasjon, kirke, museum, butikker, helsesenter, bibliotek </w:t>
            </w:r>
            <w:proofErr w:type="spellStart"/>
            <w:r w:rsidRPr="00DC51A5">
              <w:rPr>
                <w:rFonts w:ascii="Times New Roman" w:hAnsi="Times New Roman" w:cs="Times New Roman"/>
              </w:rPr>
              <w:t>m.v</w:t>
            </w:r>
            <w:proofErr w:type="spellEnd"/>
            <w:r w:rsidRPr="00DC51A5">
              <w:rPr>
                <w:rFonts w:ascii="Times New Roman" w:hAnsi="Times New Roman" w:cs="Times New Roman"/>
              </w:rPr>
              <w:t xml:space="preserve"> Turer i skog og fjæra. Lære trafikkregler.</w:t>
            </w:r>
          </w:p>
          <w:p w14:paraId="5EDE1C11" w14:textId="77777777" w:rsidR="00E1356E" w:rsidRPr="00DC51A5" w:rsidRDefault="00E1356E" w:rsidP="00301F01">
            <w:pPr>
              <w:rPr>
                <w:rFonts w:ascii="Times New Roman" w:hAnsi="Times New Roman" w:cs="Times New Roman"/>
              </w:rPr>
            </w:pPr>
            <w:r>
              <w:rPr>
                <w:rFonts w:ascii="Times New Roman" w:hAnsi="Times New Roman" w:cs="Times New Roman"/>
              </w:rPr>
              <w:t>Lære om urbefolkningen</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79C35"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Bli kjent i Herøy. Besøke brannstasjon, kirke, museum, butikker, helsesenter, bibliotek </w:t>
            </w:r>
            <w:proofErr w:type="spellStart"/>
            <w:r w:rsidRPr="00DC51A5">
              <w:rPr>
                <w:rFonts w:ascii="Times New Roman" w:hAnsi="Times New Roman" w:cs="Times New Roman"/>
              </w:rPr>
              <w:t>m.v</w:t>
            </w:r>
            <w:proofErr w:type="spellEnd"/>
            <w:r w:rsidRPr="00DC51A5">
              <w:rPr>
                <w:rFonts w:ascii="Times New Roman" w:hAnsi="Times New Roman" w:cs="Times New Roman"/>
              </w:rPr>
              <w:t xml:space="preserve"> Turer i skog og fjæra. Lære trafikkregler. Bestemme og velge noen aktiviteter selv.</w:t>
            </w:r>
          </w:p>
        </w:tc>
      </w:tr>
      <w:tr w:rsidR="00E1356E" w:rsidRPr="00DC51A5" w14:paraId="1DDF4351" w14:textId="77777777" w:rsidTr="00301F01">
        <w:trPr>
          <w:trHeight w:val="90"/>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76725" w14:textId="77777777" w:rsidR="00E1356E" w:rsidRPr="00DC51A5" w:rsidRDefault="00E1356E" w:rsidP="00301F01">
            <w:pPr>
              <w:rPr>
                <w:rFonts w:ascii="Times New Roman" w:hAnsi="Times New Roman" w:cs="Times New Roman"/>
                <w:b/>
              </w:rPr>
            </w:pPr>
            <w:r w:rsidRPr="00DC51A5">
              <w:rPr>
                <w:rFonts w:ascii="Times New Roman" w:hAnsi="Times New Roman" w:cs="Times New Roman"/>
                <w:b/>
              </w:rPr>
              <w:t>Antall, rom og form.</w:t>
            </w:r>
          </w:p>
        </w:tc>
        <w:tc>
          <w:tcPr>
            <w:tcW w:w="13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CD141"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Forme i sandkassa. Erfare ulike former i lek med klosser og puttebeger. Snakke om at sola er rund, eplet er rund osv. </w:t>
            </w:r>
          </w:p>
          <w:p w14:paraId="0A148A27"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Snakke om størrelse: stor og liten.</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49DFC"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Telle til tre i samlinger. Eventyr om telling. </w:t>
            </w:r>
          </w:p>
          <w:p w14:paraId="392D9FA5"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Snakke om størrelser vi møter i hverdagen. Snakke om former vi møter ved å bruke klosser, spill osv. Bruke begreper bevisst som </w:t>
            </w:r>
            <w:proofErr w:type="spellStart"/>
            <w:r w:rsidRPr="00DC51A5">
              <w:rPr>
                <w:rFonts w:ascii="Times New Roman" w:hAnsi="Times New Roman" w:cs="Times New Roman"/>
              </w:rPr>
              <w:t>f.eks</w:t>
            </w:r>
            <w:proofErr w:type="spellEnd"/>
            <w:r w:rsidRPr="00DC51A5">
              <w:rPr>
                <w:rFonts w:ascii="Times New Roman" w:hAnsi="Times New Roman" w:cs="Times New Roman"/>
              </w:rPr>
              <w:t xml:space="preserve"> oppå, inni, over, under, stor og liten</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24147"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Tall skal være synlig i det fysiske miljø, muntlig og skriftlig. Telle til 5. Måler, veier og sammenligner størrelser. </w:t>
            </w:r>
            <w:proofErr w:type="spellStart"/>
            <w:r w:rsidRPr="00DC51A5">
              <w:rPr>
                <w:rFonts w:ascii="Times New Roman" w:hAnsi="Times New Roman" w:cs="Times New Roman"/>
              </w:rPr>
              <w:t>Konstuksjonslek</w:t>
            </w:r>
            <w:proofErr w:type="spellEnd"/>
            <w:r w:rsidRPr="00DC51A5">
              <w:rPr>
                <w:rFonts w:ascii="Times New Roman" w:hAnsi="Times New Roman" w:cs="Times New Roman"/>
              </w:rPr>
              <w:t>. Rominnhold i kartonger, flasker – sammenligne.</w:t>
            </w:r>
          </w:p>
        </w:tc>
        <w:tc>
          <w:tcPr>
            <w:tcW w:w="1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F0D72"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Gjenkjenne tall. Skrive tall. Veie og måle. Lære sirkel, kvadrat, trekant. Lære stor, større, størst. Studere former og mønster i naturen.</w:t>
            </w:r>
          </w:p>
        </w:tc>
        <w:tc>
          <w:tcPr>
            <w:tcW w:w="1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D3A149" w14:textId="77777777" w:rsidR="00E1356E" w:rsidRPr="00DC51A5" w:rsidRDefault="00E1356E" w:rsidP="00301F01">
            <w:pPr>
              <w:rPr>
                <w:rFonts w:ascii="Times New Roman" w:hAnsi="Times New Roman" w:cs="Times New Roman"/>
              </w:rPr>
            </w:pPr>
            <w:r w:rsidRPr="00DC51A5">
              <w:rPr>
                <w:rFonts w:ascii="Times New Roman" w:hAnsi="Times New Roman" w:cs="Times New Roman"/>
              </w:rPr>
              <w:t xml:space="preserve">Telle til ti, skrive tall. Eksperimentere med gjenstander for å lære tung/lett, innhold, lik/ulik. Lære begrepene foran, bak, over, under, foran og </w:t>
            </w:r>
            <w:proofErr w:type="spellStart"/>
            <w:proofErr w:type="gramStart"/>
            <w:r w:rsidRPr="00DC51A5">
              <w:rPr>
                <w:rFonts w:ascii="Times New Roman" w:hAnsi="Times New Roman" w:cs="Times New Roman"/>
              </w:rPr>
              <w:t>bak.Tallspill</w:t>
            </w:r>
            <w:proofErr w:type="spellEnd"/>
            <w:proofErr w:type="gramEnd"/>
            <w:r w:rsidRPr="00DC51A5">
              <w:rPr>
                <w:rFonts w:ascii="Times New Roman" w:hAnsi="Times New Roman" w:cs="Times New Roman"/>
              </w:rPr>
              <w:t>. Sortere mattedyr, knapper og lignende</w:t>
            </w:r>
          </w:p>
        </w:tc>
      </w:tr>
    </w:tbl>
    <w:p w14:paraId="19262D14" w14:textId="77777777" w:rsidR="00E1356E" w:rsidRDefault="00E1356E">
      <w:pPr>
        <w:rPr>
          <w:rFonts w:ascii="Times New Roman" w:hAnsi="Times New Roman" w:cs="Times New Roman"/>
          <w:sz w:val="24"/>
          <w:szCs w:val="24"/>
        </w:rPr>
      </w:pPr>
    </w:p>
    <w:p w14:paraId="689C2A03" w14:textId="77777777" w:rsidR="000D01E9" w:rsidRDefault="000D01E9">
      <w:pPr>
        <w:rPr>
          <w:rFonts w:ascii="Times New Roman" w:hAnsi="Times New Roman" w:cs="Times New Roman"/>
          <w:sz w:val="24"/>
          <w:szCs w:val="24"/>
        </w:rPr>
      </w:pPr>
    </w:p>
    <w:p w14:paraId="4A049573" w14:textId="77777777" w:rsidR="000D01E9" w:rsidRDefault="000D01E9">
      <w:pPr>
        <w:rPr>
          <w:rFonts w:ascii="Times New Roman" w:hAnsi="Times New Roman" w:cs="Times New Roman"/>
          <w:sz w:val="24"/>
          <w:szCs w:val="24"/>
        </w:rPr>
      </w:pPr>
    </w:p>
    <w:p w14:paraId="2CE626E2" w14:textId="77777777" w:rsidR="000D01E9" w:rsidRDefault="000D01E9">
      <w:pPr>
        <w:rPr>
          <w:rFonts w:ascii="Times New Roman" w:hAnsi="Times New Roman" w:cs="Times New Roman"/>
          <w:sz w:val="24"/>
          <w:szCs w:val="24"/>
        </w:rPr>
      </w:pPr>
    </w:p>
    <w:p w14:paraId="146E783B" w14:textId="77777777" w:rsidR="000D01E9" w:rsidRDefault="000D01E9">
      <w:pPr>
        <w:rPr>
          <w:rFonts w:ascii="Times New Roman" w:hAnsi="Times New Roman" w:cs="Times New Roman"/>
          <w:sz w:val="24"/>
          <w:szCs w:val="24"/>
        </w:rPr>
      </w:pPr>
    </w:p>
    <w:p w14:paraId="6F3D549C" w14:textId="77777777" w:rsidR="00BD0B82" w:rsidRDefault="00BD0B82">
      <w:pPr>
        <w:rPr>
          <w:rFonts w:ascii="Times New Roman" w:hAnsi="Times New Roman" w:cs="Times New Roman"/>
          <w:sz w:val="24"/>
          <w:szCs w:val="24"/>
        </w:rPr>
      </w:pPr>
    </w:p>
    <w:p w14:paraId="288DEE97" w14:textId="77777777" w:rsidR="00BD0B82" w:rsidRDefault="00BD0B82">
      <w:pPr>
        <w:rPr>
          <w:rFonts w:ascii="Times New Roman" w:hAnsi="Times New Roman" w:cs="Times New Roman"/>
          <w:sz w:val="24"/>
          <w:szCs w:val="24"/>
        </w:rPr>
      </w:pPr>
    </w:p>
    <w:p w14:paraId="6802CB3F" w14:textId="77777777" w:rsidR="00BD0B82" w:rsidRDefault="00BD0B82">
      <w:pPr>
        <w:rPr>
          <w:rFonts w:ascii="Times New Roman" w:hAnsi="Times New Roman" w:cs="Times New Roman"/>
          <w:sz w:val="24"/>
          <w:szCs w:val="24"/>
        </w:rPr>
      </w:pPr>
    </w:p>
    <w:p w14:paraId="6D0737E3" w14:textId="77777777" w:rsidR="000D01E9" w:rsidRDefault="000D01E9">
      <w:pPr>
        <w:rPr>
          <w:rFonts w:ascii="Times New Roman" w:hAnsi="Times New Roman" w:cs="Times New Roman"/>
          <w:sz w:val="24"/>
          <w:szCs w:val="24"/>
        </w:rPr>
      </w:pPr>
    </w:p>
    <w:p w14:paraId="48F7F21B" w14:textId="77777777" w:rsidR="00BE5EF3" w:rsidRDefault="00BE5EF3">
      <w:pPr>
        <w:rPr>
          <w:rFonts w:ascii="Times New Roman" w:hAnsi="Times New Roman" w:cs="Times New Roman"/>
          <w:sz w:val="24"/>
          <w:szCs w:val="24"/>
        </w:rPr>
      </w:pPr>
    </w:p>
    <w:p w14:paraId="6B0FCC59" w14:textId="77777777" w:rsidR="00E1356E" w:rsidRPr="00CF52CF" w:rsidRDefault="00E1356E">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9062"/>
      </w:tblGrid>
      <w:tr w:rsidR="0083506E" w14:paraId="484BF12C" w14:textId="77777777" w:rsidTr="0083506E">
        <w:tc>
          <w:tcPr>
            <w:tcW w:w="9062" w:type="dxa"/>
            <w:shd w:val="clear" w:color="auto" w:fill="FFFF00"/>
          </w:tcPr>
          <w:p w14:paraId="581F6AAA" w14:textId="77777777" w:rsidR="0083506E" w:rsidRPr="0083506E" w:rsidRDefault="0083506E">
            <w:pPr>
              <w:rPr>
                <w:rFonts w:ascii="Times New Roman" w:hAnsi="Times New Roman" w:cs="Times New Roman"/>
                <w:sz w:val="28"/>
                <w:szCs w:val="28"/>
              </w:rPr>
            </w:pPr>
            <w:r>
              <w:rPr>
                <w:rFonts w:ascii="Times New Roman" w:hAnsi="Times New Roman" w:cs="Times New Roman"/>
                <w:sz w:val="28"/>
                <w:szCs w:val="28"/>
              </w:rPr>
              <w:t>Personal samarbeid</w:t>
            </w:r>
          </w:p>
        </w:tc>
      </w:tr>
    </w:tbl>
    <w:p w14:paraId="246FF0AA" w14:textId="77777777" w:rsidR="0083506E" w:rsidRDefault="0083506E" w:rsidP="0083506E">
      <w:pPr>
        <w:suppressAutoHyphens/>
        <w:spacing w:line="240" w:lineRule="atLeast"/>
        <w:rPr>
          <w:rFonts w:ascii="Times New Roman" w:hAnsi="Times New Roman" w:cs="Times New Roman"/>
          <w:b/>
          <w:color w:val="0070C0"/>
          <w:sz w:val="28"/>
          <w:szCs w:val="28"/>
          <w:u w:val="single"/>
        </w:rPr>
      </w:pPr>
    </w:p>
    <w:p w14:paraId="75706EC4" w14:textId="77777777" w:rsidR="0083506E" w:rsidRPr="00C22CCA" w:rsidRDefault="0083506E" w:rsidP="0083506E">
      <w:pPr>
        <w:suppressAutoHyphens/>
        <w:spacing w:line="240" w:lineRule="atLeast"/>
        <w:rPr>
          <w:rFonts w:ascii="Times New Roman" w:eastAsia="Calibri" w:hAnsi="Times New Roman" w:cs="Times New Roman"/>
          <w:b/>
          <w:color w:val="0070C0"/>
          <w:sz w:val="28"/>
          <w:szCs w:val="28"/>
          <w:u w:val="single"/>
        </w:rPr>
      </w:pPr>
      <w:r w:rsidRPr="00C22CCA">
        <w:rPr>
          <w:rFonts w:ascii="Times New Roman" w:eastAsia="Calibri" w:hAnsi="Times New Roman" w:cs="Times New Roman"/>
          <w:b/>
          <w:color w:val="0070C0"/>
          <w:sz w:val="28"/>
          <w:szCs w:val="28"/>
          <w:u w:val="single"/>
        </w:rPr>
        <w:t xml:space="preserve">MÅL </w:t>
      </w:r>
      <w:r w:rsidR="00B44383">
        <w:rPr>
          <w:rFonts w:ascii="Times New Roman" w:eastAsia="Calibri" w:hAnsi="Times New Roman" w:cs="Times New Roman"/>
          <w:b/>
          <w:color w:val="0070C0"/>
          <w:sz w:val="28"/>
          <w:szCs w:val="28"/>
          <w:u w:val="single"/>
        </w:rPr>
        <w:t xml:space="preserve">FOR </w:t>
      </w:r>
      <w:r w:rsidRPr="00C22CCA">
        <w:rPr>
          <w:rFonts w:ascii="Times New Roman" w:eastAsia="Calibri" w:hAnsi="Times New Roman" w:cs="Times New Roman"/>
          <w:b/>
          <w:color w:val="0070C0"/>
          <w:sz w:val="28"/>
          <w:szCs w:val="28"/>
          <w:u w:val="single"/>
        </w:rPr>
        <w:t>PERSONALET:</w:t>
      </w:r>
    </w:p>
    <w:p w14:paraId="75563A34" w14:textId="77777777" w:rsidR="0083506E" w:rsidRPr="00051409" w:rsidRDefault="0083506E" w:rsidP="0083506E">
      <w:pPr>
        <w:suppressAutoHyphens/>
        <w:spacing w:line="240" w:lineRule="atLeast"/>
        <w:rPr>
          <w:rFonts w:ascii="Times New Roman" w:eastAsia="Calibri" w:hAnsi="Times New Roman" w:cs="Times New Roman"/>
        </w:rPr>
      </w:pPr>
    </w:p>
    <w:p w14:paraId="0803D767" w14:textId="77777777" w:rsidR="0083506E" w:rsidRPr="00C22CCA" w:rsidRDefault="0083506E" w:rsidP="0083506E">
      <w:pPr>
        <w:suppressAutoHyphens/>
        <w:spacing w:line="240" w:lineRule="atLeast"/>
        <w:rPr>
          <w:rFonts w:ascii="Times New Roman" w:eastAsia="Calibri" w:hAnsi="Times New Roman" w:cs="Times New Roman"/>
          <w:b/>
          <w:bCs/>
          <w:color w:val="0070C0"/>
          <w:sz w:val="24"/>
          <w:szCs w:val="24"/>
        </w:rPr>
      </w:pPr>
      <w:r w:rsidRPr="00C22CCA">
        <w:rPr>
          <w:rFonts w:ascii="Times New Roman" w:eastAsia="Calibri" w:hAnsi="Times New Roman" w:cs="Times New Roman"/>
          <w:b/>
          <w:bCs/>
          <w:color w:val="0070C0"/>
          <w:sz w:val="24"/>
          <w:szCs w:val="24"/>
        </w:rPr>
        <w:t>Personalet opplever læring og utvikling i arbeidet. Godt samspill mellom voksne og barn.</w:t>
      </w:r>
    </w:p>
    <w:p w14:paraId="166B3D4C" w14:textId="77777777" w:rsidR="0083506E" w:rsidRPr="00C22CCA" w:rsidRDefault="0083506E" w:rsidP="0083506E">
      <w:pPr>
        <w:suppressAutoHyphens/>
        <w:spacing w:line="240" w:lineRule="atLeast"/>
        <w:ind w:left="360"/>
        <w:rPr>
          <w:rFonts w:ascii="Times New Roman" w:eastAsia="Calibri" w:hAnsi="Times New Roman" w:cs="Times New Roman"/>
          <w:color w:val="0070C0"/>
          <w:sz w:val="24"/>
          <w:szCs w:val="24"/>
        </w:rPr>
      </w:pPr>
    </w:p>
    <w:p w14:paraId="2B1B4CE6" w14:textId="77777777" w:rsidR="0083506E" w:rsidRPr="007937F8" w:rsidRDefault="0083506E" w:rsidP="0083506E">
      <w:pPr>
        <w:suppressAutoHyphens/>
        <w:spacing w:line="240" w:lineRule="atLeast"/>
        <w:rPr>
          <w:rFonts w:ascii="Times New Roman" w:eastAsia="Calibri" w:hAnsi="Times New Roman" w:cs="Times New Roman"/>
          <w:sz w:val="24"/>
          <w:szCs w:val="24"/>
        </w:rPr>
      </w:pPr>
      <w:r w:rsidRPr="007937F8">
        <w:rPr>
          <w:rFonts w:ascii="Times New Roman" w:eastAsia="Calibri" w:hAnsi="Times New Roman" w:cs="Times New Roman"/>
          <w:sz w:val="24"/>
          <w:szCs w:val="24"/>
        </w:rPr>
        <w:t>Personalet har som rollemodeller et særlig ansvar for at barnehagens verdigrunnlag etterleves i praksis. Refleksjoner over egne verdier og handlinger bør inngå i personalets drøftinger. Barn har rett til omsorg og skal møtes med omsorg. Barnehagens personale har en yrkesetisk forpliktelse til å handle omsorgsfullt overfor alle barn i barnehagen.</w:t>
      </w:r>
    </w:p>
    <w:p w14:paraId="5161E78C" w14:textId="77777777" w:rsidR="0083506E" w:rsidRPr="007937F8" w:rsidRDefault="0083506E" w:rsidP="0083506E">
      <w:pPr>
        <w:suppressAutoHyphens/>
        <w:spacing w:line="240" w:lineRule="atLeast"/>
        <w:rPr>
          <w:rFonts w:ascii="Times New Roman" w:eastAsia="Calibri" w:hAnsi="Times New Roman" w:cs="Times New Roman"/>
          <w:sz w:val="24"/>
          <w:szCs w:val="24"/>
        </w:rPr>
      </w:pPr>
      <w:r w:rsidRPr="007937F8">
        <w:rPr>
          <w:rFonts w:ascii="Times New Roman" w:eastAsia="Calibri" w:hAnsi="Times New Roman" w:cs="Times New Roman"/>
          <w:sz w:val="24"/>
          <w:szCs w:val="24"/>
        </w:rPr>
        <w:t xml:space="preserve">Personalet skal møte barns læring på en anerkjennende måte. De skal få utfordringer og anerkjennelse slik at arbeidet med barns utvikling blir spennende og lærerikt.   </w:t>
      </w:r>
    </w:p>
    <w:p w14:paraId="33FCD774" w14:textId="77777777" w:rsidR="0083506E" w:rsidRDefault="000D01E9" w:rsidP="000D01E9">
      <w:pPr>
        <w:pStyle w:val="Listeavsnitt"/>
        <w:numPr>
          <w:ilvl w:val="0"/>
          <w:numId w:val="3"/>
        </w:numPr>
        <w:suppressAutoHyphens/>
        <w:spacing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Vi skal være en barnehage med høy kompetanse</w:t>
      </w:r>
    </w:p>
    <w:p w14:paraId="05E23EB5" w14:textId="77777777" w:rsidR="000D01E9" w:rsidRDefault="000D01E9" w:rsidP="000D01E9">
      <w:pPr>
        <w:pStyle w:val="Listeavsnitt"/>
        <w:numPr>
          <w:ilvl w:val="0"/>
          <w:numId w:val="3"/>
        </w:numPr>
        <w:suppressAutoHyphens/>
        <w:spacing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Vi skal utveksle ideer, kompetanse og veilede hverandre</w:t>
      </w:r>
    </w:p>
    <w:p w14:paraId="538C56C2" w14:textId="77777777" w:rsidR="000D01E9" w:rsidRDefault="000D01E9" w:rsidP="000D01E9">
      <w:pPr>
        <w:pStyle w:val="Listeavsnitt"/>
        <w:numPr>
          <w:ilvl w:val="0"/>
          <w:numId w:val="3"/>
        </w:numPr>
        <w:suppressAutoHyphens/>
        <w:spacing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Vi skal arbeide med felles språk og forståelse</w:t>
      </w:r>
    </w:p>
    <w:p w14:paraId="49E9225F" w14:textId="77777777" w:rsidR="000D01E9" w:rsidRPr="000D01E9" w:rsidRDefault="000D01E9" w:rsidP="000D01E9">
      <w:pPr>
        <w:pStyle w:val="Listeavsnitt"/>
        <w:numPr>
          <w:ilvl w:val="0"/>
          <w:numId w:val="3"/>
        </w:numPr>
        <w:suppressAutoHyphens/>
        <w:spacing w:line="240" w:lineRule="atLeast"/>
        <w:rPr>
          <w:rFonts w:ascii="Times New Roman" w:eastAsia="Calibri" w:hAnsi="Times New Roman" w:cs="Times New Roman"/>
          <w:sz w:val="24"/>
          <w:szCs w:val="24"/>
        </w:rPr>
      </w:pPr>
      <w:r>
        <w:rPr>
          <w:rFonts w:ascii="Times New Roman" w:eastAsia="Calibri" w:hAnsi="Times New Roman" w:cs="Times New Roman"/>
          <w:sz w:val="24"/>
          <w:szCs w:val="24"/>
        </w:rPr>
        <w:t>Vi skal søke kunnskap om at endring er bra og søke utfordringer</w:t>
      </w:r>
    </w:p>
    <w:p w14:paraId="0FD884CF" w14:textId="77777777" w:rsidR="0083506E" w:rsidRPr="007937F8" w:rsidRDefault="000D01E9" w:rsidP="0083506E">
      <w:pPr>
        <w:suppressAutoHyphens/>
        <w:spacing w:line="240" w:lineRule="atLeast"/>
        <w:contextualSpacing/>
        <w:outlineLvl w:val="0"/>
        <w:rPr>
          <w:rFonts w:ascii="Times New Roman" w:eastAsia="Calibri" w:hAnsi="Times New Roman" w:cs="Times New Roman"/>
          <w:sz w:val="24"/>
          <w:szCs w:val="24"/>
        </w:rPr>
      </w:pPr>
      <w:r>
        <w:rPr>
          <w:rFonts w:ascii="Times New Roman" w:eastAsia="Calibri" w:hAnsi="Times New Roman" w:cs="Times New Roman"/>
          <w:sz w:val="24"/>
          <w:szCs w:val="24"/>
        </w:rPr>
        <w:t>Tiltak</w:t>
      </w:r>
    </w:p>
    <w:p w14:paraId="006BBB11" w14:textId="77777777" w:rsidR="0083506E" w:rsidRPr="007937F8" w:rsidRDefault="0083506E" w:rsidP="0083506E">
      <w:pPr>
        <w:suppressAutoHyphens/>
        <w:spacing w:line="240" w:lineRule="atLeast"/>
        <w:contextualSpacing/>
        <w:rPr>
          <w:rFonts w:ascii="Times New Roman" w:eastAsia="Calibri" w:hAnsi="Times New Roman" w:cs="Times New Roman"/>
          <w:sz w:val="24"/>
          <w:szCs w:val="24"/>
        </w:rPr>
      </w:pPr>
    </w:p>
    <w:p w14:paraId="3FF421B0" w14:textId="77777777" w:rsidR="0083506E" w:rsidRPr="007937F8" w:rsidRDefault="0083506E" w:rsidP="0083506E">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kurs</w:t>
      </w:r>
    </w:p>
    <w:p w14:paraId="13BD44B8" w14:textId="77777777" w:rsidR="0083506E" w:rsidRPr="007937F8" w:rsidRDefault="0083506E" w:rsidP="0083506E">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forskjellige arbeidsoppgaver</w:t>
      </w:r>
    </w:p>
    <w:p w14:paraId="5F01F55F" w14:textId="77777777" w:rsidR="0083506E" w:rsidRPr="007937F8" w:rsidRDefault="0083506E" w:rsidP="0083506E">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planleggingsmøter</w:t>
      </w:r>
    </w:p>
    <w:p w14:paraId="692F35FF" w14:textId="77777777" w:rsidR="0083506E" w:rsidRDefault="0083506E" w:rsidP="0083506E">
      <w:pPr>
        <w:suppressAutoHyphens/>
        <w:spacing w:line="240" w:lineRule="atLeast"/>
        <w:contextualSpacing/>
        <w:rPr>
          <w:rFonts w:ascii="Times New Roman" w:eastAsia="Calibri" w:hAnsi="Times New Roman" w:cs="Times New Roman"/>
          <w:sz w:val="24"/>
          <w:szCs w:val="24"/>
        </w:rPr>
      </w:pPr>
      <w:r w:rsidRPr="007937F8">
        <w:rPr>
          <w:rFonts w:ascii="Times New Roman" w:eastAsia="Calibri" w:hAnsi="Times New Roman" w:cs="Times New Roman"/>
          <w:sz w:val="24"/>
          <w:szCs w:val="24"/>
        </w:rPr>
        <w:t>* medarbeidersamtaler</w:t>
      </w:r>
    </w:p>
    <w:p w14:paraId="53375479" w14:textId="77777777" w:rsidR="000D01E9" w:rsidRPr="007937F8" w:rsidRDefault="000D01E9" w:rsidP="0083506E">
      <w:pPr>
        <w:suppressAutoHyphens/>
        <w:spacing w:line="240" w:lineRule="atLeast"/>
        <w:contextualSpacing/>
        <w:rPr>
          <w:rFonts w:ascii="Times New Roman" w:eastAsia="Calibri" w:hAnsi="Times New Roman" w:cs="Times New Roman"/>
          <w:sz w:val="24"/>
          <w:szCs w:val="24"/>
        </w:rPr>
      </w:pPr>
      <w:r>
        <w:rPr>
          <w:rFonts w:ascii="Times New Roman" w:eastAsia="Calibri" w:hAnsi="Times New Roman" w:cs="Times New Roman"/>
          <w:sz w:val="24"/>
          <w:szCs w:val="24"/>
        </w:rPr>
        <w:t>* tid til samtale og refleksjon og lesetid</w:t>
      </w:r>
    </w:p>
    <w:p w14:paraId="0CB081D3" w14:textId="77777777" w:rsidR="00F5550C" w:rsidRDefault="00F5550C">
      <w:pPr>
        <w:rPr>
          <w:rFonts w:ascii="Times New Roman" w:hAnsi="Times New Roman" w:cs="Times New Roman"/>
          <w:sz w:val="24"/>
          <w:szCs w:val="24"/>
        </w:rPr>
      </w:pPr>
    </w:p>
    <w:p w14:paraId="6A71234A" w14:textId="695DA0E0" w:rsidR="0083506E" w:rsidRDefault="0083506E">
      <w:pPr>
        <w:rPr>
          <w:rFonts w:ascii="Times New Roman" w:hAnsi="Times New Roman" w:cs="Times New Roman"/>
          <w:sz w:val="24"/>
          <w:szCs w:val="24"/>
        </w:rPr>
      </w:pPr>
    </w:p>
    <w:p w14:paraId="0112CB59" w14:textId="77777777" w:rsidR="0045221C" w:rsidRDefault="0045221C">
      <w:pPr>
        <w:rPr>
          <w:rFonts w:ascii="Times New Roman" w:hAnsi="Times New Roman" w:cs="Times New Roman"/>
          <w:sz w:val="24"/>
          <w:szCs w:val="24"/>
        </w:rPr>
      </w:pPr>
    </w:p>
    <w:p w14:paraId="7BD7130B" w14:textId="4242DE61" w:rsidR="0045221C" w:rsidRDefault="0045221C">
      <w:pPr>
        <w:rPr>
          <w:rFonts w:ascii="Times New Roman" w:hAnsi="Times New Roman" w:cs="Times New Roman"/>
          <w:sz w:val="24"/>
          <w:szCs w:val="24"/>
        </w:rPr>
      </w:pPr>
      <w:r>
        <w:rPr>
          <w:noProof/>
        </w:rPr>
        <w:drawing>
          <wp:inline distT="0" distB="0" distL="0" distR="0" wp14:anchorId="1A5A069B" wp14:editId="2D3B52DD">
            <wp:extent cx="5074920" cy="2598420"/>
            <wp:effectExtent l="0" t="0" r="0" b="0"/>
            <wp:docPr id="819789085" name="Bilde 819789085" descr="Kvalitet i barnehagen | Universitetet i Stav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valitet i barnehagen | Universitetet i Stavang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74920" cy="2598420"/>
                    </a:xfrm>
                    <a:prstGeom prst="rect">
                      <a:avLst/>
                    </a:prstGeom>
                    <a:noFill/>
                    <a:ln>
                      <a:noFill/>
                    </a:ln>
                  </pic:spPr>
                </pic:pic>
              </a:graphicData>
            </a:graphic>
          </wp:inline>
        </w:drawing>
      </w:r>
    </w:p>
    <w:p w14:paraId="5BA90A51" w14:textId="77777777" w:rsidR="0045221C" w:rsidRDefault="0045221C">
      <w:pPr>
        <w:rPr>
          <w:rFonts w:ascii="Times New Roman" w:hAnsi="Times New Roman" w:cs="Times New Roman"/>
          <w:sz w:val="24"/>
          <w:szCs w:val="24"/>
        </w:rPr>
      </w:pPr>
    </w:p>
    <w:p w14:paraId="237A25A3" w14:textId="77777777" w:rsidR="0045221C" w:rsidRDefault="0045221C">
      <w:pPr>
        <w:rPr>
          <w:rFonts w:ascii="Times New Roman" w:hAnsi="Times New Roman" w:cs="Times New Roman"/>
          <w:sz w:val="24"/>
          <w:szCs w:val="24"/>
        </w:rPr>
      </w:pPr>
    </w:p>
    <w:p w14:paraId="672C2385" w14:textId="0E5EB854" w:rsidR="0045221C" w:rsidRDefault="0045221C">
      <w:pPr>
        <w:rPr>
          <w:rFonts w:ascii="Times New Roman" w:hAnsi="Times New Roman" w:cs="Times New Roman"/>
          <w:sz w:val="24"/>
          <w:szCs w:val="24"/>
        </w:rPr>
      </w:pPr>
      <w:r>
        <w:rPr>
          <w:rFonts w:ascii="Times New Roman" w:hAnsi="Times New Roman" w:cs="Times New Roman"/>
          <w:sz w:val="24"/>
          <w:szCs w:val="24"/>
        </w:rPr>
        <w:lastRenderedPageBreak/>
        <w:t>Vedlegg: Støttesystem</w:t>
      </w:r>
    </w:p>
    <w:p w14:paraId="34ADC515" w14:textId="77777777" w:rsidR="0045221C" w:rsidRDefault="0045221C">
      <w:pPr>
        <w:rPr>
          <w:rFonts w:ascii="Times New Roman" w:hAnsi="Times New Roman" w:cs="Times New Roman"/>
          <w:sz w:val="24"/>
          <w:szCs w:val="24"/>
        </w:rPr>
      </w:pPr>
    </w:p>
    <w:p w14:paraId="39019E5C" w14:textId="77777777" w:rsidR="0045221C" w:rsidRPr="00F76D89" w:rsidRDefault="0045221C" w:rsidP="0045221C">
      <w:pPr>
        <w:rPr>
          <w:rFonts w:ascii="Times New Roman" w:hAnsi="Times New Roman" w:cs="Times New Roman"/>
          <w:b/>
          <w:bCs/>
          <w:sz w:val="36"/>
          <w:szCs w:val="36"/>
        </w:rPr>
      </w:pPr>
      <w:r w:rsidRPr="00F76D89">
        <w:rPr>
          <w:rFonts w:ascii="Times New Roman" w:hAnsi="Times New Roman" w:cs="Times New Roman"/>
          <w:b/>
          <w:bCs/>
          <w:sz w:val="36"/>
          <w:szCs w:val="36"/>
        </w:rPr>
        <w:t>Laget rundt barnet – Et støttesystem i Solli Barnehage</w:t>
      </w:r>
    </w:p>
    <w:p w14:paraId="0E24F436" w14:textId="77777777" w:rsidR="0045221C" w:rsidRPr="00F76D89" w:rsidRDefault="0045221C" w:rsidP="0045221C">
      <w:pPr>
        <w:rPr>
          <w:rFonts w:ascii="Times New Roman" w:hAnsi="Times New Roman" w:cs="Times New Roman"/>
          <w:sz w:val="36"/>
          <w:szCs w:val="36"/>
        </w:rPr>
      </w:pPr>
    </w:p>
    <w:p w14:paraId="3AB9655A" w14:textId="77777777" w:rsidR="0045221C" w:rsidRDefault="0045221C" w:rsidP="0045221C">
      <w:pPr>
        <w:contextualSpacing/>
        <w:rPr>
          <w:rFonts w:ascii="Times New Roman" w:hAnsi="Times New Roman" w:cs="Times New Roman"/>
          <w:sz w:val="28"/>
          <w:szCs w:val="28"/>
        </w:rPr>
      </w:pPr>
      <w:r w:rsidRPr="00F76D89">
        <w:rPr>
          <w:rFonts w:ascii="Times New Roman" w:hAnsi="Times New Roman" w:cs="Times New Roman"/>
          <w:sz w:val="28"/>
          <w:szCs w:val="28"/>
        </w:rPr>
        <w:t xml:space="preserve">Man skal gi tulipanen et så gunstig miljø at den blir så stor, vakker og velutviklet som den overhode har muligheter for å bli – </w:t>
      </w:r>
    </w:p>
    <w:p w14:paraId="75720E33" w14:textId="77777777" w:rsidR="0045221C" w:rsidRPr="00F76D89" w:rsidRDefault="0045221C" w:rsidP="0045221C">
      <w:pPr>
        <w:contextualSpacing/>
        <w:rPr>
          <w:rFonts w:ascii="Times New Roman" w:hAnsi="Times New Roman" w:cs="Times New Roman"/>
          <w:sz w:val="28"/>
          <w:szCs w:val="28"/>
        </w:rPr>
      </w:pPr>
      <w:r w:rsidRPr="00F76D89">
        <w:rPr>
          <w:rFonts w:ascii="Times New Roman" w:hAnsi="Times New Roman" w:cs="Times New Roman"/>
          <w:sz w:val="28"/>
          <w:szCs w:val="28"/>
        </w:rPr>
        <w:t xml:space="preserve">men den skal ikke tvinges til å bli en rose. - August </w:t>
      </w:r>
      <w:proofErr w:type="spellStart"/>
      <w:r w:rsidRPr="00F76D89">
        <w:rPr>
          <w:rFonts w:ascii="Times New Roman" w:hAnsi="Times New Roman" w:cs="Times New Roman"/>
          <w:sz w:val="28"/>
          <w:szCs w:val="28"/>
        </w:rPr>
        <w:t>Frøbel</w:t>
      </w:r>
      <w:proofErr w:type="spellEnd"/>
      <w:r w:rsidRPr="00F76D89">
        <w:rPr>
          <w:rFonts w:ascii="Times New Roman" w:hAnsi="Times New Roman" w:cs="Times New Roman"/>
          <w:sz w:val="28"/>
          <w:szCs w:val="28"/>
        </w:rPr>
        <w:t xml:space="preserve"> </w:t>
      </w:r>
    </w:p>
    <w:p w14:paraId="3397B8EF" w14:textId="77777777" w:rsidR="0045221C" w:rsidRDefault="0045221C" w:rsidP="0045221C">
      <w:pPr>
        <w:rPr>
          <w:rFonts w:ascii="Times New Roman" w:hAnsi="Times New Roman" w:cs="Times New Roman"/>
          <w:sz w:val="24"/>
          <w:szCs w:val="24"/>
        </w:rPr>
      </w:pPr>
    </w:p>
    <w:p w14:paraId="5E9E6CC8" w14:textId="77777777" w:rsidR="0045221C" w:rsidRPr="00F76D89" w:rsidRDefault="0045221C" w:rsidP="0045221C">
      <w:pPr>
        <w:rPr>
          <w:rFonts w:ascii="Times New Roman" w:hAnsi="Times New Roman" w:cs="Times New Roman"/>
          <w:b/>
          <w:bCs/>
          <w:sz w:val="24"/>
          <w:szCs w:val="24"/>
        </w:rPr>
      </w:pPr>
      <w:r w:rsidRPr="00F76D89">
        <w:rPr>
          <w:rFonts w:ascii="Times New Roman" w:hAnsi="Times New Roman" w:cs="Times New Roman"/>
          <w:b/>
          <w:bCs/>
          <w:sz w:val="24"/>
          <w:szCs w:val="24"/>
        </w:rPr>
        <w:t>Mål:</w:t>
      </w:r>
    </w:p>
    <w:p w14:paraId="7EC02B30" w14:textId="77777777" w:rsidR="0045221C" w:rsidRDefault="0045221C" w:rsidP="0045221C">
      <w:pPr>
        <w:rPr>
          <w:rFonts w:ascii="Times New Roman" w:hAnsi="Times New Roman" w:cs="Times New Roman"/>
          <w:sz w:val="24"/>
          <w:szCs w:val="24"/>
        </w:rPr>
      </w:pPr>
      <w:r>
        <w:rPr>
          <w:rFonts w:ascii="Times New Roman" w:hAnsi="Times New Roman" w:cs="Times New Roman"/>
          <w:sz w:val="24"/>
          <w:szCs w:val="24"/>
        </w:rPr>
        <w:t xml:space="preserve">Våre </w:t>
      </w:r>
      <w:r w:rsidRPr="00B243F2">
        <w:rPr>
          <w:rFonts w:ascii="Times New Roman" w:hAnsi="Times New Roman" w:cs="Times New Roman"/>
          <w:sz w:val="24"/>
          <w:szCs w:val="24"/>
        </w:rPr>
        <w:t xml:space="preserve">barnehagebarn skal møte kvalifiserte </w:t>
      </w:r>
      <w:r>
        <w:rPr>
          <w:rFonts w:ascii="Times New Roman" w:hAnsi="Times New Roman" w:cs="Times New Roman"/>
          <w:sz w:val="24"/>
          <w:szCs w:val="24"/>
        </w:rPr>
        <w:t xml:space="preserve">barnehageansatte med </w:t>
      </w:r>
      <w:r w:rsidRPr="00B243F2">
        <w:rPr>
          <w:rFonts w:ascii="Times New Roman" w:hAnsi="Times New Roman" w:cs="Times New Roman"/>
          <w:sz w:val="24"/>
          <w:szCs w:val="24"/>
        </w:rPr>
        <w:t xml:space="preserve">høy og relevant kompetanse. </w:t>
      </w:r>
    </w:p>
    <w:p w14:paraId="2D45DE47" w14:textId="77777777" w:rsidR="0045221C" w:rsidRDefault="0045221C" w:rsidP="0045221C">
      <w:pPr>
        <w:rPr>
          <w:rFonts w:ascii="Times New Roman" w:hAnsi="Times New Roman" w:cs="Times New Roman"/>
          <w:sz w:val="24"/>
          <w:szCs w:val="24"/>
        </w:rPr>
      </w:pPr>
      <w:r w:rsidRPr="00B243F2">
        <w:rPr>
          <w:rFonts w:ascii="Times New Roman" w:hAnsi="Times New Roman" w:cs="Times New Roman"/>
          <w:sz w:val="24"/>
          <w:szCs w:val="24"/>
        </w:rPr>
        <w:t xml:space="preserve">Barnehagebarn som mottar spesialpedagogisk hjelp, skal inkluderes i det ordinære tilbudet og i fellesskapet. Individuell rett til spesialpedagogisk hjelp og spesialundervisning utløses etter en sakkyndig vurdering gjort av PP-tjenesten.  </w:t>
      </w:r>
    </w:p>
    <w:p w14:paraId="6C6D1DC9" w14:textId="77777777" w:rsidR="0045221C" w:rsidRDefault="0045221C" w:rsidP="0045221C">
      <w:pPr>
        <w:rPr>
          <w:rFonts w:ascii="Times New Roman" w:hAnsi="Times New Roman" w:cs="Times New Roman"/>
          <w:sz w:val="24"/>
          <w:szCs w:val="24"/>
        </w:rPr>
      </w:pPr>
      <w:r>
        <w:rPr>
          <w:rFonts w:ascii="Times New Roman" w:hAnsi="Times New Roman" w:cs="Times New Roman"/>
          <w:sz w:val="24"/>
          <w:szCs w:val="24"/>
        </w:rPr>
        <w:t>Barnehagelærere</w:t>
      </w:r>
      <w:r w:rsidRPr="00B243F2">
        <w:rPr>
          <w:rFonts w:ascii="Times New Roman" w:hAnsi="Times New Roman" w:cs="Times New Roman"/>
          <w:sz w:val="24"/>
          <w:szCs w:val="24"/>
        </w:rPr>
        <w:t xml:space="preserve"> har det grunnleggende ansvaret for forberedelse, gjennomføring og oppfølging av det helhetlige pedagogiske og faglige arbeidet med barn i barnehage</w:t>
      </w:r>
      <w:r>
        <w:rPr>
          <w:rFonts w:ascii="Times New Roman" w:hAnsi="Times New Roman" w:cs="Times New Roman"/>
          <w:sz w:val="24"/>
          <w:szCs w:val="24"/>
        </w:rPr>
        <w:t>n</w:t>
      </w:r>
      <w:r w:rsidRPr="00B243F2">
        <w:rPr>
          <w:rFonts w:ascii="Times New Roman" w:hAnsi="Times New Roman" w:cs="Times New Roman"/>
          <w:sz w:val="24"/>
          <w:szCs w:val="24"/>
        </w:rPr>
        <w:t>.</w:t>
      </w:r>
    </w:p>
    <w:p w14:paraId="311C999D" w14:textId="77777777" w:rsidR="0045221C" w:rsidRDefault="0045221C" w:rsidP="0045221C">
      <w:pPr>
        <w:rPr>
          <w:rFonts w:ascii="Times New Roman" w:hAnsi="Times New Roman" w:cs="Times New Roman"/>
          <w:sz w:val="24"/>
          <w:szCs w:val="24"/>
        </w:rPr>
      </w:pPr>
      <w:r>
        <w:rPr>
          <w:rFonts w:ascii="Times New Roman" w:hAnsi="Times New Roman" w:cs="Times New Roman"/>
          <w:sz w:val="24"/>
          <w:szCs w:val="24"/>
        </w:rPr>
        <w:t>Styrer</w:t>
      </w:r>
      <w:r w:rsidRPr="00B243F2">
        <w:rPr>
          <w:rFonts w:ascii="Times New Roman" w:hAnsi="Times New Roman" w:cs="Times New Roman"/>
          <w:sz w:val="24"/>
          <w:szCs w:val="24"/>
        </w:rPr>
        <w:t xml:space="preserve"> har det overordnede pedagogiske og administrative ansvaret, herunder å forvalte tilgjengelige ressurser som sikrer et fleksibelt pedagogisk støttesystem og sørge for at rettigheter og plikter som følger av lov og forskrifter blir oppfylt. </w:t>
      </w:r>
    </w:p>
    <w:p w14:paraId="313DDD99" w14:textId="77777777" w:rsidR="0045221C" w:rsidRDefault="0045221C" w:rsidP="0045221C">
      <w:pPr>
        <w:rPr>
          <w:rFonts w:ascii="Times New Roman" w:hAnsi="Times New Roman" w:cs="Times New Roman"/>
          <w:sz w:val="24"/>
          <w:szCs w:val="24"/>
        </w:rPr>
      </w:pPr>
      <w:r>
        <w:rPr>
          <w:rFonts w:ascii="Times New Roman" w:hAnsi="Times New Roman" w:cs="Times New Roman"/>
          <w:sz w:val="24"/>
          <w:szCs w:val="24"/>
        </w:rPr>
        <w:t>De</w:t>
      </w:r>
      <w:r w:rsidRPr="00B243F2">
        <w:rPr>
          <w:rFonts w:ascii="Times New Roman" w:hAnsi="Times New Roman" w:cs="Times New Roman"/>
          <w:sz w:val="24"/>
          <w:szCs w:val="24"/>
        </w:rPr>
        <w:t xml:space="preserve">t pedagogisk støttesystem i barnehagen skal minst utgjøre en spesialpedagog. </w:t>
      </w:r>
      <w:r>
        <w:rPr>
          <w:rFonts w:ascii="Times New Roman" w:hAnsi="Times New Roman" w:cs="Times New Roman"/>
          <w:sz w:val="24"/>
          <w:szCs w:val="24"/>
        </w:rPr>
        <w:t>Styrer har det overordnede ansvaret.</w:t>
      </w:r>
    </w:p>
    <w:p w14:paraId="2D6B0DF3" w14:textId="77777777" w:rsidR="0045221C" w:rsidRDefault="0045221C" w:rsidP="0045221C">
      <w:pPr>
        <w:rPr>
          <w:rFonts w:ascii="Times New Roman" w:hAnsi="Times New Roman" w:cs="Times New Roman"/>
          <w:sz w:val="24"/>
          <w:szCs w:val="24"/>
        </w:rPr>
      </w:pPr>
      <w:r w:rsidRPr="00B243F2">
        <w:rPr>
          <w:rFonts w:ascii="Times New Roman" w:hAnsi="Times New Roman" w:cs="Times New Roman"/>
          <w:sz w:val="24"/>
          <w:szCs w:val="24"/>
        </w:rPr>
        <w:t xml:space="preserve"> Kommunen skal enten ha nødvendig flerfaglig kompetanse i egen veiledningstjeneste eller ha avtaler om tilgang på kompetanse. </w:t>
      </w:r>
      <w:r>
        <w:rPr>
          <w:rFonts w:ascii="Times New Roman" w:hAnsi="Times New Roman" w:cs="Times New Roman"/>
          <w:sz w:val="24"/>
          <w:szCs w:val="24"/>
        </w:rPr>
        <w:t>V</w:t>
      </w:r>
      <w:r w:rsidRPr="00B243F2">
        <w:rPr>
          <w:rFonts w:ascii="Times New Roman" w:hAnsi="Times New Roman" w:cs="Times New Roman"/>
          <w:sz w:val="24"/>
          <w:szCs w:val="24"/>
        </w:rPr>
        <w:t xml:space="preserve">eiledningstjeneste </w:t>
      </w:r>
      <w:r>
        <w:rPr>
          <w:rFonts w:ascii="Times New Roman" w:hAnsi="Times New Roman" w:cs="Times New Roman"/>
          <w:sz w:val="24"/>
          <w:szCs w:val="24"/>
        </w:rPr>
        <w:t>tar</w:t>
      </w:r>
      <w:r w:rsidRPr="00B243F2">
        <w:rPr>
          <w:rFonts w:ascii="Times New Roman" w:hAnsi="Times New Roman" w:cs="Times New Roman"/>
          <w:sz w:val="24"/>
          <w:szCs w:val="24"/>
        </w:rPr>
        <w:t xml:space="preserve"> utgangspunkt i PP-tjenesten, som skal ha et formalisert samarbeid med andre kommunale tjenester, eksempelvis helsestasjon og barneverntjeneste. Tjenesten skal være fri og faglig uavhengig.  Et flerfaglig samarbeid i den lokale veiledningstjenesten organiseres gjennom én koordinator (kontaktperson). Formaliserte krav til samarbeid mellom kommunale, fylkeskommunale, regionale og statlige</w:t>
      </w:r>
      <w:r>
        <w:rPr>
          <w:rFonts w:ascii="Times New Roman" w:hAnsi="Times New Roman" w:cs="Times New Roman"/>
          <w:sz w:val="24"/>
          <w:szCs w:val="24"/>
        </w:rPr>
        <w:t xml:space="preserve"> foretak.</w:t>
      </w:r>
    </w:p>
    <w:p w14:paraId="7F02F52C" w14:textId="77777777" w:rsidR="0045221C" w:rsidRDefault="0045221C" w:rsidP="0045221C">
      <w:pPr>
        <w:rPr>
          <w:rFonts w:ascii="Times New Roman" w:hAnsi="Times New Roman" w:cs="Times New Roman"/>
          <w:sz w:val="24"/>
          <w:szCs w:val="24"/>
        </w:rPr>
      </w:pPr>
    </w:p>
    <w:p w14:paraId="2F848748" w14:textId="77777777" w:rsidR="0045221C" w:rsidRDefault="0045221C" w:rsidP="0045221C">
      <w:pPr>
        <w:rPr>
          <w:rFonts w:ascii="Times New Roman" w:hAnsi="Times New Roman" w:cs="Times New Roman"/>
          <w:sz w:val="24"/>
          <w:szCs w:val="24"/>
        </w:rPr>
      </w:pPr>
      <w:r w:rsidRPr="004672A6">
        <w:rPr>
          <w:rFonts w:ascii="Times New Roman" w:hAnsi="Times New Roman" w:cs="Times New Roman"/>
          <w:b/>
          <w:bCs/>
          <w:sz w:val="24"/>
          <w:szCs w:val="24"/>
        </w:rPr>
        <w:t>Nivå 1: Inkluderende opplæring for alle</w:t>
      </w:r>
      <w:r w:rsidRPr="00B243F2">
        <w:rPr>
          <w:rFonts w:ascii="Times New Roman" w:hAnsi="Times New Roman" w:cs="Times New Roman"/>
          <w:sz w:val="24"/>
          <w:szCs w:val="24"/>
        </w:rPr>
        <w:t xml:space="preserve"> </w:t>
      </w:r>
    </w:p>
    <w:p w14:paraId="0A469706" w14:textId="77777777" w:rsidR="0045221C" w:rsidRDefault="0045221C" w:rsidP="0045221C">
      <w:pPr>
        <w:rPr>
          <w:rFonts w:ascii="Times New Roman" w:hAnsi="Times New Roman" w:cs="Times New Roman"/>
          <w:sz w:val="24"/>
          <w:szCs w:val="24"/>
        </w:rPr>
      </w:pPr>
      <w:r w:rsidRPr="00B243F2">
        <w:rPr>
          <w:rFonts w:ascii="Times New Roman" w:hAnsi="Times New Roman" w:cs="Times New Roman"/>
          <w:sz w:val="24"/>
          <w:szCs w:val="24"/>
        </w:rPr>
        <w:t xml:space="preserve">Om den pedagogiske praksis og læringsmiljø er av høy kvalitet, så vil det store flertallet av barn og unge få realisert sitt potensial i den ordinære pedagogiske virksomheten i barnehage og skole. </w:t>
      </w:r>
    </w:p>
    <w:tbl>
      <w:tblPr>
        <w:tblStyle w:val="Tabellrutenett"/>
        <w:tblW w:w="0" w:type="auto"/>
        <w:tblLook w:val="04A0" w:firstRow="1" w:lastRow="0" w:firstColumn="1" w:lastColumn="0" w:noHBand="0" w:noVBand="1"/>
      </w:tblPr>
      <w:tblGrid>
        <w:gridCol w:w="2265"/>
        <w:gridCol w:w="2265"/>
        <w:gridCol w:w="2276"/>
        <w:gridCol w:w="2266"/>
      </w:tblGrid>
      <w:tr w:rsidR="0045221C" w14:paraId="79CD9904" w14:textId="77777777" w:rsidTr="00346BBF">
        <w:tc>
          <w:tcPr>
            <w:tcW w:w="2265" w:type="dxa"/>
          </w:tcPr>
          <w:p w14:paraId="511C67B1"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Metode</w:t>
            </w:r>
          </w:p>
        </w:tc>
        <w:tc>
          <w:tcPr>
            <w:tcW w:w="2265" w:type="dxa"/>
          </w:tcPr>
          <w:p w14:paraId="49C2D914"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Ansvar</w:t>
            </w:r>
          </w:p>
        </w:tc>
        <w:tc>
          <w:tcPr>
            <w:tcW w:w="2266" w:type="dxa"/>
          </w:tcPr>
          <w:p w14:paraId="530E9DB2"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Tiltak</w:t>
            </w:r>
          </w:p>
        </w:tc>
        <w:tc>
          <w:tcPr>
            <w:tcW w:w="2266" w:type="dxa"/>
          </w:tcPr>
          <w:p w14:paraId="72C48FCD"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Gjennomføring</w:t>
            </w:r>
          </w:p>
        </w:tc>
      </w:tr>
      <w:tr w:rsidR="0045221C" w14:paraId="74E2A835" w14:textId="77777777" w:rsidTr="00346BBF">
        <w:tc>
          <w:tcPr>
            <w:tcW w:w="2265" w:type="dxa"/>
          </w:tcPr>
          <w:p w14:paraId="5F741DDF"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Kartlegging september ASQ OG ASQ- SE</w:t>
            </w:r>
          </w:p>
          <w:p w14:paraId="04AAD1C0"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Kartlegging april</w:t>
            </w:r>
          </w:p>
          <w:p w14:paraId="283D6F25"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ALLE MED</w:t>
            </w:r>
          </w:p>
          <w:p w14:paraId="57DDA15A" w14:textId="77777777" w:rsidR="0045221C" w:rsidRDefault="0045221C" w:rsidP="00346BBF">
            <w:pPr>
              <w:rPr>
                <w:rFonts w:ascii="Times New Roman" w:hAnsi="Times New Roman" w:cs="Times New Roman"/>
                <w:sz w:val="24"/>
                <w:szCs w:val="24"/>
              </w:rPr>
            </w:pPr>
          </w:p>
        </w:tc>
        <w:tc>
          <w:tcPr>
            <w:tcW w:w="2265" w:type="dxa"/>
          </w:tcPr>
          <w:p w14:paraId="6C83DB66"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Ped.leder</w:t>
            </w:r>
            <w:proofErr w:type="spellEnd"/>
            <w:r>
              <w:rPr>
                <w:rFonts w:ascii="Times New Roman" w:hAnsi="Times New Roman" w:cs="Times New Roman"/>
                <w:sz w:val="24"/>
                <w:szCs w:val="24"/>
              </w:rPr>
              <w:t xml:space="preserve"> overordnet ansvar Alle ansatte</w:t>
            </w:r>
          </w:p>
          <w:p w14:paraId="1984D2DD"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kartlegger «sine» basisbarn</w:t>
            </w:r>
          </w:p>
        </w:tc>
        <w:tc>
          <w:tcPr>
            <w:tcW w:w="2266" w:type="dxa"/>
          </w:tcPr>
          <w:p w14:paraId="179A370A"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 xml:space="preserve">Analyse og oppsummering kartlegging. Trenger noen barn ekstra </w:t>
            </w:r>
            <w:proofErr w:type="gramStart"/>
            <w:r>
              <w:rPr>
                <w:rFonts w:ascii="Times New Roman" w:hAnsi="Times New Roman" w:cs="Times New Roman"/>
                <w:sz w:val="24"/>
                <w:szCs w:val="24"/>
              </w:rPr>
              <w:t>hjelp ?</w:t>
            </w:r>
            <w:proofErr w:type="gramEnd"/>
          </w:p>
          <w:p w14:paraId="123E2A71"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Kartlegging med andre metoder/observasjon.</w:t>
            </w:r>
          </w:p>
        </w:tc>
        <w:tc>
          <w:tcPr>
            <w:tcW w:w="2266" w:type="dxa"/>
          </w:tcPr>
          <w:p w14:paraId="75EEE02D"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Ped.leder</w:t>
            </w:r>
            <w:proofErr w:type="spellEnd"/>
            <w:r>
              <w:rPr>
                <w:rFonts w:ascii="Times New Roman" w:hAnsi="Times New Roman" w:cs="Times New Roman"/>
                <w:sz w:val="24"/>
                <w:szCs w:val="24"/>
              </w:rPr>
              <w:t xml:space="preserve"> lager en plan sammen med foreldrene til barnet.</w:t>
            </w:r>
          </w:p>
          <w:p w14:paraId="681B2837"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 xml:space="preserve">Tiltak gjennomføres i 4 uker i gruppe. Evalueres. Barnets progresjon - trenges andre tiltak eller ny </w:t>
            </w:r>
            <w:proofErr w:type="gramStart"/>
            <w:r>
              <w:rPr>
                <w:rFonts w:ascii="Times New Roman" w:hAnsi="Times New Roman" w:cs="Times New Roman"/>
                <w:sz w:val="24"/>
                <w:szCs w:val="24"/>
              </w:rPr>
              <w:t>plan ?</w:t>
            </w:r>
            <w:proofErr w:type="gramEnd"/>
          </w:p>
        </w:tc>
      </w:tr>
    </w:tbl>
    <w:p w14:paraId="365BFE7A" w14:textId="77777777" w:rsidR="0045221C" w:rsidRDefault="0045221C" w:rsidP="0045221C">
      <w:pPr>
        <w:rPr>
          <w:rFonts w:ascii="Times New Roman" w:hAnsi="Times New Roman" w:cs="Times New Roman"/>
          <w:sz w:val="24"/>
          <w:szCs w:val="24"/>
        </w:rPr>
      </w:pPr>
    </w:p>
    <w:p w14:paraId="023E66AA" w14:textId="77777777" w:rsidR="0045221C" w:rsidRPr="00B243F2" w:rsidRDefault="0045221C" w:rsidP="0045221C">
      <w:pPr>
        <w:rPr>
          <w:rFonts w:ascii="Times New Roman" w:hAnsi="Times New Roman" w:cs="Times New Roman"/>
          <w:sz w:val="24"/>
          <w:szCs w:val="24"/>
        </w:rPr>
      </w:pPr>
    </w:p>
    <w:p w14:paraId="2EF54127" w14:textId="77777777" w:rsidR="0045221C" w:rsidRDefault="0045221C" w:rsidP="0045221C">
      <w:pPr>
        <w:rPr>
          <w:rFonts w:ascii="Times New Roman" w:hAnsi="Times New Roman" w:cs="Times New Roman"/>
          <w:b/>
          <w:bCs/>
          <w:sz w:val="24"/>
          <w:szCs w:val="24"/>
        </w:rPr>
      </w:pPr>
      <w:r w:rsidRPr="00AB36F2">
        <w:rPr>
          <w:rFonts w:ascii="Times New Roman" w:hAnsi="Times New Roman" w:cs="Times New Roman"/>
          <w:b/>
          <w:bCs/>
          <w:sz w:val="24"/>
          <w:szCs w:val="24"/>
        </w:rPr>
        <w:t xml:space="preserve">Nivå 2: Ekstra hjelp og støtte til barn og unge med behov for noe særskilt tilrettelegging. </w:t>
      </w:r>
    </w:p>
    <w:p w14:paraId="11D15442" w14:textId="77777777" w:rsidR="0045221C" w:rsidRDefault="0045221C" w:rsidP="0045221C">
      <w:pPr>
        <w:rPr>
          <w:rFonts w:ascii="Times New Roman" w:hAnsi="Times New Roman" w:cs="Times New Roman"/>
          <w:sz w:val="24"/>
          <w:szCs w:val="24"/>
        </w:rPr>
      </w:pPr>
      <w:r w:rsidRPr="00B243F2">
        <w:rPr>
          <w:rFonts w:ascii="Times New Roman" w:hAnsi="Times New Roman" w:cs="Times New Roman"/>
          <w:sz w:val="24"/>
          <w:szCs w:val="24"/>
        </w:rPr>
        <w:t>Støttesystemet på nivå 2 skal sikre at alle barn og unge mottar ekstra tid og støtte til å lære så snart de opplever problemer med læringsmiljø og/eller språklig, faglig eller sosial læring på nivå 1.</w:t>
      </w:r>
    </w:p>
    <w:p w14:paraId="269A1F5A" w14:textId="77777777" w:rsidR="0045221C" w:rsidRDefault="0045221C" w:rsidP="0045221C">
      <w:pPr>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2265"/>
        <w:gridCol w:w="2265"/>
        <w:gridCol w:w="2266"/>
        <w:gridCol w:w="2266"/>
      </w:tblGrid>
      <w:tr w:rsidR="0045221C" w14:paraId="1B409ED4" w14:textId="77777777" w:rsidTr="00346BBF">
        <w:tc>
          <w:tcPr>
            <w:tcW w:w="2265" w:type="dxa"/>
          </w:tcPr>
          <w:p w14:paraId="01B17C17"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Metode</w:t>
            </w:r>
          </w:p>
        </w:tc>
        <w:tc>
          <w:tcPr>
            <w:tcW w:w="2265" w:type="dxa"/>
          </w:tcPr>
          <w:p w14:paraId="10F24145"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Ansvar</w:t>
            </w:r>
          </w:p>
        </w:tc>
        <w:tc>
          <w:tcPr>
            <w:tcW w:w="2266" w:type="dxa"/>
          </w:tcPr>
          <w:p w14:paraId="38BEAF6A"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Tiltak</w:t>
            </w:r>
          </w:p>
        </w:tc>
        <w:tc>
          <w:tcPr>
            <w:tcW w:w="2266" w:type="dxa"/>
          </w:tcPr>
          <w:p w14:paraId="065C3A98"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Gjennomføring</w:t>
            </w:r>
          </w:p>
        </w:tc>
      </w:tr>
      <w:tr w:rsidR="0045221C" w14:paraId="691A02A3" w14:textId="77777777" w:rsidTr="00346BBF">
        <w:tc>
          <w:tcPr>
            <w:tcW w:w="2265" w:type="dxa"/>
          </w:tcPr>
          <w:p w14:paraId="1919FB0B"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Kartlegging med den metode som passer best for det området barnet har problemer.</w:t>
            </w:r>
          </w:p>
        </w:tc>
        <w:tc>
          <w:tcPr>
            <w:tcW w:w="2265" w:type="dxa"/>
          </w:tcPr>
          <w:p w14:paraId="14C0882D"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Ped.leder</w:t>
            </w:r>
            <w:proofErr w:type="spellEnd"/>
          </w:p>
          <w:p w14:paraId="3934DC26"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Spesilapedagog</w:t>
            </w:r>
            <w:proofErr w:type="spellEnd"/>
          </w:p>
        </w:tc>
        <w:tc>
          <w:tcPr>
            <w:tcW w:w="2266" w:type="dxa"/>
          </w:tcPr>
          <w:p w14:paraId="3BEE6151"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Analyse og oppsummeringa av kartlegging. Kontakter PPT og helsesøster for veiledning.  Samtaler med foreldrene om hvilke tiltak som er mest effektivt for barnet.</w:t>
            </w:r>
          </w:p>
        </w:tc>
        <w:tc>
          <w:tcPr>
            <w:tcW w:w="2266" w:type="dxa"/>
          </w:tcPr>
          <w:p w14:paraId="43182D27"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Ped.leder</w:t>
            </w:r>
            <w:proofErr w:type="spellEnd"/>
            <w:r>
              <w:rPr>
                <w:rFonts w:ascii="Times New Roman" w:hAnsi="Times New Roman" w:cs="Times New Roman"/>
                <w:sz w:val="24"/>
                <w:szCs w:val="24"/>
              </w:rPr>
              <w:t xml:space="preserve"> lager en plan sammen med foreldrene til barnet.</w:t>
            </w:r>
          </w:p>
          <w:p w14:paraId="11890B03"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Tiltaket gjennomføres i en liten gruppe i 4 uker. Kartlegging og observasjon av tiltakene underveis.</w:t>
            </w:r>
          </w:p>
          <w:p w14:paraId="51781D66"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 xml:space="preserve">Evalueres. Barnets progresjon - trenges andre tiltak eller ny </w:t>
            </w:r>
            <w:proofErr w:type="gramStart"/>
            <w:r>
              <w:rPr>
                <w:rFonts w:ascii="Times New Roman" w:hAnsi="Times New Roman" w:cs="Times New Roman"/>
                <w:sz w:val="24"/>
                <w:szCs w:val="24"/>
              </w:rPr>
              <w:t>plan ?</w:t>
            </w:r>
            <w:proofErr w:type="gramEnd"/>
          </w:p>
          <w:p w14:paraId="080CAB73" w14:textId="77777777" w:rsidR="0045221C" w:rsidRDefault="0045221C" w:rsidP="00346BBF">
            <w:pPr>
              <w:rPr>
                <w:rFonts w:ascii="Times New Roman" w:hAnsi="Times New Roman" w:cs="Times New Roman"/>
                <w:sz w:val="24"/>
                <w:szCs w:val="24"/>
              </w:rPr>
            </w:pPr>
          </w:p>
        </w:tc>
      </w:tr>
    </w:tbl>
    <w:p w14:paraId="25E41955" w14:textId="77777777" w:rsidR="0045221C" w:rsidRDefault="0045221C" w:rsidP="0045221C">
      <w:pPr>
        <w:rPr>
          <w:rFonts w:ascii="Times New Roman" w:hAnsi="Times New Roman" w:cs="Times New Roman"/>
          <w:sz w:val="24"/>
          <w:szCs w:val="24"/>
        </w:rPr>
      </w:pPr>
    </w:p>
    <w:p w14:paraId="3AAC9DDB" w14:textId="77777777" w:rsidR="0045221C" w:rsidRPr="00B243F2" w:rsidRDefault="0045221C" w:rsidP="0045221C">
      <w:pPr>
        <w:rPr>
          <w:rFonts w:ascii="Times New Roman" w:hAnsi="Times New Roman" w:cs="Times New Roman"/>
          <w:sz w:val="24"/>
          <w:szCs w:val="24"/>
        </w:rPr>
      </w:pPr>
    </w:p>
    <w:p w14:paraId="0B30BB72" w14:textId="77777777" w:rsidR="0045221C" w:rsidRDefault="0045221C" w:rsidP="0045221C">
      <w:pPr>
        <w:rPr>
          <w:rFonts w:ascii="Times New Roman" w:hAnsi="Times New Roman" w:cs="Times New Roman"/>
          <w:b/>
          <w:bCs/>
          <w:sz w:val="24"/>
          <w:szCs w:val="24"/>
        </w:rPr>
      </w:pPr>
      <w:r w:rsidRPr="00DD39FA">
        <w:rPr>
          <w:rFonts w:ascii="Times New Roman" w:hAnsi="Times New Roman" w:cs="Times New Roman"/>
          <w:b/>
          <w:bCs/>
          <w:sz w:val="24"/>
          <w:szCs w:val="24"/>
        </w:rPr>
        <w:t xml:space="preserve"> Nivå 3: Omfattende, varige og intensive individuelle tiltak </w:t>
      </w:r>
    </w:p>
    <w:p w14:paraId="6793B291" w14:textId="77777777" w:rsidR="0045221C" w:rsidRDefault="0045221C" w:rsidP="0045221C">
      <w:pPr>
        <w:rPr>
          <w:rFonts w:ascii="Times New Roman" w:hAnsi="Times New Roman" w:cs="Times New Roman"/>
          <w:sz w:val="24"/>
          <w:szCs w:val="24"/>
        </w:rPr>
      </w:pPr>
      <w:r w:rsidRPr="00DD39FA">
        <w:rPr>
          <w:rFonts w:ascii="Times New Roman" w:hAnsi="Times New Roman" w:cs="Times New Roman"/>
          <w:sz w:val="24"/>
          <w:szCs w:val="24"/>
        </w:rPr>
        <w:t xml:space="preserve">Enkelte barn og unge har </w:t>
      </w:r>
      <w:r w:rsidRPr="00B243F2">
        <w:rPr>
          <w:rFonts w:ascii="Times New Roman" w:hAnsi="Times New Roman" w:cs="Times New Roman"/>
          <w:sz w:val="24"/>
          <w:szCs w:val="24"/>
        </w:rPr>
        <w:t xml:space="preserve">individuelle forutsetninger for læring som innebærer at de har behov for intensiv, varig og omfattende individuell tilrettelegging av det pedagogiske tilbudet i barnehage og skole. De skal samtidig ha tilgang til fellesskapet </w:t>
      </w:r>
    </w:p>
    <w:tbl>
      <w:tblPr>
        <w:tblStyle w:val="Tabellrutenett"/>
        <w:tblW w:w="0" w:type="auto"/>
        <w:tblLook w:val="04A0" w:firstRow="1" w:lastRow="0" w:firstColumn="1" w:lastColumn="0" w:noHBand="0" w:noVBand="1"/>
      </w:tblPr>
      <w:tblGrid>
        <w:gridCol w:w="2265"/>
        <w:gridCol w:w="2265"/>
        <w:gridCol w:w="2266"/>
        <w:gridCol w:w="2266"/>
      </w:tblGrid>
      <w:tr w:rsidR="0045221C" w14:paraId="08C414BB" w14:textId="77777777" w:rsidTr="00346BBF">
        <w:tc>
          <w:tcPr>
            <w:tcW w:w="2265" w:type="dxa"/>
          </w:tcPr>
          <w:p w14:paraId="283660AF"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Ståsted / Metode</w:t>
            </w:r>
          </w:p>
        </w:tc>
        <w:tc>
          <w:tcPr>
            <w:tcW w:w="2265" w:type="dxa"/>
          </w:tcPr>
          <w:p w14:paraId="4927E4A7"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Ansvar</w:t>
            </w:r>
          </w:p>
        </w:tc>
        <w:tc>
          <w:tcPr>
            <w:tcW w:w="2266" w:type="dxa"/>
          </w:tcPr>
          <w:p w14:paraId="1A7BB4A9"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Tiltak</w:t>
            </w:r>
          </w:p>
        </w:tc>
        <w:tc>
          <w:tcPr>
            <w:tcW w:w="2266" w:type="dxa"/>
          </w:tcPr>
          <w:p w14:paraId="16CE70A5"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Gjennomføring</w:t>
            </w:r>
          </w:p>
        </w:tc>
      </w:tr>
      <w:tr w:rsidR="0045221C" w14:paraId="046D48AC" w14:textId="77777777" w:rsidTr="00346BBF">
        <w:tc>
          <w:tcPr>
            <w:tcW w:w="2265" w:type="dxa"/>
          </w:tcPr>
          <w:p w14:paraId="655BF28B"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 xml:space="preserve">Barnet har fått et vedtak. </w:t>
            </w:r>
          </w:p>
          <w:p w14:paraId="1374A992"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Veiledning fra PPT – *hvor er vi nå</w:t>
            </w:r>
          </w:p>
          <w:p w14:paraId="7D9A0F2A"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*barns læring/utvikling og valg av spesifikke pedagogiske tiltak.</w:t>
            </w:r>
          </w:p>
          <w:p w14:paraId="1A44C941" w14:textId="77777777" w:rsidR="0045221C" w:rsidRDefault="0045221C" w:rsidP="00346BBF">
            <w:pPr>
              <w:rPr>
                <w:rFonts w:ascii="Times New Roman" w:hAnsi="Times New Roman" w:cs="Times New Roman"/>
                <w:sz w:val="24"/>
                <w:szCs w:val="24"/>
              </w:rPr>
            </w:pPr>
          </w:p>
        </w:tc>
        <w:tc>
          <w:tcPr>
            <w:tcW w:w="2265" w:type="dxa"/>
          </w:tcPr>
          <w:p w14:paraId="5BE973FD" w14:textId="77777777" w:rsidR="0045221C" w:rsidRDefault="0045221C" w:rsidP="00346BBF">
            <w:pPr>
              <w:rPr>
                <w:rFonts w:ascii="Times New Roman" w:hAnsi="Times New Roman" w:cs="Times New Roman"/>
                <w:sz w:val="24"/>
                <w:szCs w:val="24"/>
              </w:rPr>
            </w:pPr>
            <w:proofErr w:type="spellStart"/>
            <w:r>
              <w:rPr>
                <w:rFonts w:ascii="Times New Roman" w:hAnsi="Times New Roman" w:cs="Times New Roman"/>
                <w:sz w:val="24"/>
                <w:szCs w:val="24"/>
              </w:rPr>
              <w:t>Ped.leder</w:t>
            </w:r>
            <w:proofErr w:type="spellEnd"/>
          </w:p>
          <w:p w14:paraId="2613A5A6"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Spesialpedagog</w:t>
            </w:r>
          </w:p>
          <w:p w14:paraId="5AC6AAFE" w14:textId="77777777" w:rsidR="0045221C" w:rsidRDefault="0045221C" w:rsidP="00346BBF">
            <w:pPr>
              <w:rPr>
                <w:rFonts w:ascii="Times New Roman" w:hAnsi="Times New Roman" w:cs="Times New Roman"/>
                <w:sz w:val="24"/>
                <w:szCs w:val="24"/>
              </w:rPr>
            </w:pPr>
          </w:p>
          <w:p w14:paraId="129ABC60"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Samarbeid med PPT og foreldrene om valg av tiltak.</w:t>
            </w:r>
          </w:p>
        </w:tc>
        <w:tc>
          <w:tcPr>
            <w:tcW w:w="2266" w:type="dxa"/>
          </w:tcPr>
          <w:p w14:paraId="55396A24"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Gjennomføre tiltak og vurdere barnets motivasjon/mestring.</w:t>
            </w:r>
          </w:p>
          <w:p w14:paraId="16A9DAEC"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Kan det gjennomføres i stor eller lite gruppe, vurdere fremgang underveis.</w:t>
            </w:r>
          </w:p>
        </w:tc>
        <w:tc>
          <w:tcPr>
            <w:tcW w:w="2266" w:type="dxa"/>
          </w:tcPr>
          <w:p w14:paraId="0D403C2C"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Evaluering hver 4 uke. Barnets progresjon på tiltakene. Bruk kartlegging og observasjon for å se barnets progresjon.</w:t>
            </w:r>
          </w:p>
          <w:p w14:paraId="74510C71"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Samarbeid med foreldrene om evaluering.</w:t>
            </w:r>
          </w:p>
          <w:p w14:paraId="64574E8C" w14:textId="77777777" w:rsidR="0045221C" w:rsidRDefault="0045221C" w:rsidP="00346BBF">
            <w:pPr>
              <w:rPr>
                <w:rFonts w:ascii="Times New Roman" w:hAnsi="Times New Roman" w:cs="Times New Roman"/>
                <w:sz w:val="24"/>
                <w:szCs w:val="24"/>
              </w:rPr>
            </w:pPr>
            <w:r>
              <w:rPr>
                <w:rFonts w:ascii="Times New Roman" w:hAnsi="Times New Roman" w:cs="Times New Roman"/>
                <w:sz w:val="24"/>
                <w:szCs w:val="24"/>
              </w:rPr>
              <w:t>Vurdere om det trenges andre tiltak eller ny plan.</w:t>
            </w:r>
          </w:p>
        </w:tc>
      </w:tr>
    </w:tbl>
    <w:p w14:paraId="6F89B2F7" w14:textId="77777777" w:rsidR="0045221C" w:rsidRPr="00B243F2" w:rsidRDefault="0045221C" w:rsidP="0045221C">
      <w:pPr>
        <w:rPr>
          <w:rFonts w:ascii="Times New Roman" w:hAnsi="Times New Roman" w:cs="Times New Roman"/>
          <w:sz w:val="24"/>
          <w:szCs w:val="24"/>
        </w:rPr>
      </w:pPr>
    </w:p>
    <w:p w14:paraId="6ECEFE1D" w14:textId="77777777" w:rsidR="0045221C" w:rsidRPr="00CF52CF" w:rsidRDefault="0045221C">
      <w:pPr>
        <w:rPr>
          <w:rFonts w:ascii="Times New Roman" w:hAnsi="Times New Roman" w:cs="Times New Roman"/>
          <w:sz w:val="24"/>
          <w:szCs w:val="24"/>
        </w:rPr>
      </w:pPr>
    </w:p>
    <w:sectPr w:rsidR="0045221C" w:rsidRPr="00CF52CF" w:rsidSect="006D4668">
      <w:footerReference w:type="default" r:id="rId4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B4D0" w14:textId="77777777" w:rsidR="00264B14" w:rsidRDefault="00264B14" w:rsidP="008D49D7">
      <w:pPr>
        <w:spacing w:after="0" w:line="240" w:lineRule="auto"/>
      </w:pPr>
      <w:r>
        <w:separator/>
      </w:r>
    </w:p>
  </w:endnote>
  <w:endnote w:type="continuationSeparator" w:id="0">
    <w:p w14:paraId="32F324FC" w14:textId="77777777" w:rsidR="00264B14" w:rsidRDefault="00264B14" w:rsidP="008D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olte-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983081"/>
      <w:docPartObj>
        <w:docPartGallery w:val="Page Numbers (Bottom of Page)"/>
        <w:docPartUnique/>
      </w:docPartObj>
    </w:sdtPr>
    <w:sdtContent>
      <w:p w14:paraId="7C0CC9DA" w14:textId="77777777" w:rsidR="00F55F1A" w:rsidRDefault="00F55F1A">
        <w:pPr>
          <w:pStyle w:val="Bunntekst"/>
        </w:pPr>
        <w:r>
          <w:fldChar w:fldCharType="begin"/>
        </w:r>
        <w:r>
          <w:instrText>PAGE   \* MERGEFORMAT</w:instrText>
        </w:r>
        <w:r>
          <w:fldChar w:fldCharType="separate"/>
        </w:r>
        <w:r w:rsidR="004310C4">
          <w:rPr>
            <w:noProof/>
          </w:rPr>
          <w:t>33</w:t>
        </w:r>
        <w:r>
          <w:fldChar w:fldCharType="end"/>
        </w:r>
      </w:p>
    </w:sdtContent>
  </w:sdt>
  <w:p w14:paraId="11A8BBDD" w14:textId="77777777" w:rsidR="00F55F1A" w:rsidRDefault="00F55F1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2DA7" w14:textId="77777777" w:rsidR="00264B14" w:rsidRDefault="00264B14" w:rsidP="008D49D7">
      <w:pPr>
        <w:spacing w:after="0" w:line="240" w:lineRule="auto"/>
      </w:pPr>
      <w:r>
        <w:separator/>
      </w:r>
    </w:p>
  </w:footnote>
  <w:footnote w:type="continuationSeparator" w:id="0">
    <w:p w14:paraId="4C22BA57" w14:textId="77777777" w:rsidR="00264B14" w:rsidRDefault="00264B14" w:rsidP="008D4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A323B"/>
    <w:multiLevelType w:val="hybridMultilevel"/>
    <w:tmpl w:val="A3FEBF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C801438"/>
    <w:multiLevelType w:val="singleLevel"/>
    <w:tmpl w:val="04140001"/>
    <w:lvl w:ilvl="0">
      <w:start w:val="3"/>
      <w:numFmt w:val="bullet"/>
      <w:lvlText w:val=""/>
      <w:lvlJc w:val="left"/>
      <w:pPr>
        <w:tabs>
          <w:tab w:val="num" w:pos="360"/>
        </w:tabs>
        <w:ind w:left="360" w:hanging="360"/>
      </w:pPr>
      <w:rPr>
        <w:rFonts w:ascii="Symbol" w:hAnsi="Symbol" w:hint="default"/>
      </w:rPr>
    </w:lvl>
  </w:abstractNum>
  <w:abstractNum w:abstractNumId="2" w15:restartNumberingAfterBreak="0">
    <w:nsid w:val="47A662CC"/>
    <w:multiLevelType w:val="hybridMultilevel"/>
    <w:tmpl w:val="432C54BE"/>
    <w:lvl w:ilvl="0" w:tplc="04140001">
      <w:start w:val="2"/>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DFE02BD"/>
    <w:multiLevelType w:val="hybridMultilevel"/>
    <w:tmpl w:val="73AE47CC"/>
    <w:lvl w:ilvl="0" w:tplc="BF42F9CA">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3474704">
    <w:abstractNumId w:val="2"/>
  </w:num>
  <w:num w:numId="2" w16cid:durableId="1429039385">
    <w:abstractNumId w:val="0"/>
  </w:num>
  <w:num w:numId="3" w16cid:durableId="655839846">
    <w:abstractNumId w:val="1"/>
  </w:num>
  <w:num w:numId="4" w16cid:durableId="2028166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75"/>
    <w:rsid w:val="00021696"/>
    <w:rsid w:val="00023AD9"/>
    <w:rsid w:val="00036C4B"/>
    <w:rsid w:val="0008151C"/>
    <w:rsid w:val="000D01E9"/>
    <w:rsid w:val="00107D4F"/>
    <w:rsid w:val="0012428E"/>
    <w:rsid w:val="001602D4"/>
    <w:rsid w:val="00167550"/>
    <w:rsid w:val="00222282"/>
    <w:rsid w:val="00235EC6"/>
    <w:rsid w:val="00240775"/>
    <w:rsid w:val="00245327"/>
    <w:rsid w:val="00260250"/>
    <w:rsid w:val="00264B14"/>
    <w:rsid w:val="002861F6"/>
    <w:rsid w:val="002D2169"/>
    <w:rsid w:val="002F1B75"/>
    <w:rsid w:val="00301F01"/>
    <w:rsid w:val="00375E5F"/>
    <w:rsid w:val="003F7647"/>
    <w:rsid w:val="0040115E"/>
    <w:rsid w:val="00431042"/>
    <w:rsid w:val="004310C4"/>
    <w:rsid w:val="0045221C"/>
    <w:rsid w:val="004752AB"/>
    <w:rsid w:val="00480750"/>
    <w:rsid w:val="00486717"/>
    <w:rsid w:val="00491B99"/>
    <w:rsid w:val="00500CD3"/>
    <w:rsid w:val="0052064A"/>
    <w:rsid w:val="005640EB"/>
    <w:rsid w:val="005A2765"/>
    <w:rsid w:val="005E2C8A"/>
    <w:rsid w:val="00605AC1"/>
    <w:rsid w:val="00654931"/>
    <w:rsid w:val="006D4668"/>
    <w:rsid w:val="007A64BE"/>
    <w:rsid w:val="008178B1"/>
    <w:rsid w:val="0083506E"/>
    <w:rsid w:val="00895E7F"/>
    <w:rsid w:val="008D49D7"/>
    <w:rsid w:val="008F466F"/>
    <w:rsid w:val="00912613"/>
    <w:rsid w:val="0094739C"/>
    <w:rsid w:val="00A01056"/>
    <w:rsid w:val="00A07C89"/>
    <w:rsid w:val="00A51100"/>
    <w:rsid w:val="00A77D23"/>
    <w:rsid w:val="00A91128"/>
    <w:rsid w:val="00AA798A"/>
    <w:rsid w:val="00AD2F70"/>
    <w:rsid w:val="00AE28BE"/>
    <w:rsid w:val="00B01D3C"/>
    <w:rsid w:val="00B44383"/>
    <w:rsid w:val="00B704CB"/>
    <w:rsid w:val="00B85D62"/>
    <w:rsid w:val="00BC25FC"/>
    <w:rsid w:val="00BD0B82"/>
    <w:rsid w:val="00BE5EF3"/>
    <w:rsid w:val="00BF5075"/>
    <w:rsid w:val="00C677BA"/>
    <w:rsid w:val="00C773E9"/>
    <w:rsid w:val="00C8341B"/>
    <w:rsid w:val="00CA22CF"/>
    <w:rsid w:val="00CB475D"/>
    <w:rsid w:val="00CC1B64"/>
    <w:rsid w:val="00CE76E0"/>
    <w:rsid w:val="00CF52CF"/>
    <w:rsid w:val="00D00EC2"/>
    <w:rsid w:val="00D03C03"/>
    <w:rsid w:val="00D078CF"/>
    <w:rsid w:val="00D10265"/>
    <w:rsid w:val="00D22575"/>
    <w:rsid w:val="00D5664C"/>
    <w:rsid w:val="00E06EBB"/>
    <w:rsid w:val="00E1356E"/>
    <w:rsid w:val="00E23179"/>
    <w:rsid w:val="00E3009C"/>
    <w:rsid w:val="00E570D8"/>
    <w:rsid w:val="00E71C26"/>
    <w:rsid w:val="00E83F47"/>
    <w:rsid w:val="00EA69E8"/>
    <w:rsid w:val="00EC1A81"/>
    <w:rsid w:val="00EC54F2"/>
    <w:rsid w:val="00F0753A"/>
    <w:rsid w:val="00F5550C"/>
    <w:rsid w:val="00F55F1A"/>
    <w:rsid w:val="00FF05A6"/>
    <w:rsid w:val="00FF6DD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136E"/>
  <w15:chartTrackingRefBased/>
  <w15:docId w15:val="{A985D34A-D777-458E-816A-6DBC8691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C834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Overskrift3">
    <w:name w:val="heading 3"/>
    <w:basedOn w:val="Normal"/>
    <w:next w:val="Normal"/>
    <w:link w:val="Overskrift3Tegn"/>
    <w:uiPriority w:val="9"/>
    <w:semiHidden/>
    <w:unhideWhenUsed/>
    <w:qFormat/>
    <w:rsid w:val="00235E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D2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qFormat/>
    <w:rsid w:val="00F5550C"/>
    <w:rPr>
      <w:i/>
      <w:iCs/>
    </w:rPr>
  </w:style>
  <w:style w:type="paragraph" w:styleId="Ingenmellomrom">
    <w:name w:val="No Spacing"/>
    <w:basedOn w:val="Normal"/>
    <w:uiPriority w:val="1"/>
    <w:qFormat/>
    <w:rsid w:val="00F5550C"/>
    <w:pPr>
      <w:spacing w:before="150" w:after="225"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semiHidden/>
    <w:rsid w:val="00C8341B"/>
    <w:rPr>
      <w:rFonts w:asciiTheme="majorHAnsi" w:eastAsiaTheme="majorEastAsia" w:hAnsiTheme="majorHAnsi" w:cstheme="majorBidi"/>
      <w:b/>
      <w:bCs/>
      <w:color w:val="4472C4" w:themeColor="accent1"/>
      <w:sz w:val="26"/>
      <w:szCs w:val="26"/>
    </w:rPr>
  </w:style>
  <w:style w:type="paragraph" w:styleId="NormalWeb">
    <w:name w:val="Normal (Web)"/>
    <w:basedOn w:val="Normal"/>
    <w:uiPriority w:val="99"/>
    <w:unhideWhenUsed/>
    <w:rsid w:val="00C8341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C8341B"/>
    <w:rPr>
      <w:color w:val="0000FF"/>
      <w:u w:val="single"/>
    </w:rPr>
  </w:style>
  <w:style w:type="character" w:customStyle="1" w:styleId="mw-headline">
    <w:name w:val="mw-headline"/>
    <w:basedOn w:val="Standardskriftforavsnitt"/>
    <w:rsid w:val="00C8341B"/>
  </w:style>
  <w:style w:type="paragraph" w:styleId="Listeavsnitt">
    <w:name w:val="List Paragraph"/>
    <w:basedOn w:val="Normal"/>
    <w:uiPriority w:val="34"/>
    <w:qFormat/>
    <w:rsid w:val="00605AC1"/>
    <w:pPr>
      <w:ind w:left="720"/>
      <w:contextualSpacing/>
    </w:pPr>
  </w:style>
  <w:style w:type="character" w:styleId="Sterk">
    <w:name w:val="Strong"/>
    <w:basedOn w:val="Standardskriftforavsnitt"/>
    <w:uiPriority w:val="22"/>
    <w:qFormat/>
    <w:rsid w:val="00605AC1"/>
    <w:rPr>
      <w:b/>
      <w:bCs/>
    </w:rPr>
  </w:style>
  <w:style w:type="paragraph" w:customStyle="1" w:styleId="Default">
    <w:name w:val="Default"/>
    <w:rsid w:val="00E71C26"/>
    <w:pPr>
      <w:autoSpaceDE w:val="0"/>
      <w:autoSpaceDN w:val="0"/>
      <w:adjustRightInd w:val="0"/>
      <w:spacing w:after="0" w:line="240" w:lineRule="auto"/>
    </w:pPr>
    <w:rPr>
      <w:rFonts w:ascii="Arial" w:hAnsi="Arial" w:cs="Arial"/>
      <w:color w:val="000000"/>
      <w:sz w:val="24"/>
      <w:szCs w:val="24"/>
    </w:rPr>
  </w:style>
  <w:style w:type="paragraph" w:styleId="Topptekst">
    <w:name w:val="header"/>
    <w:basedOn w:val="Normal"/>
    <w:link w:val="TopptekstTegn"/>
    <w:uiPriority w:val="99"/>
    <w:unhideWhenUsed/>
    <w:rsid w:val="008D49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D49D7"/>
  </w:style>
  <w:style w:type="paragraph" w:styleId="Bunntekst">
    <w:name w:val="footer"/>
    <w:basedOn w:val="Normal"/>
    <w:link w:val="BunntekstTegn"/>
    <w:uiPriority w:val="99"/>
    <w:unhideWhenUsed/>
    <w:rsid w:val="008D49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D49D7"/>
  </w:style>
  <w:style w:type="character" w:customStyle="1" w:styleId="Overskrift3Tegn">
    <w:name w:val="Overskrift 3 Tegn"/>
    <w:basedOn w:val="Standardskriftforavsnitt"/>
    <w:link w:val="Overskrift3"/>
    <w:uiPriority w:val="9"/>
    <w:semiHidden/>
    <w:rsid w:val="00235EC6"/>
    <w:rPr>
      <w:rFonts w:asciiTheme="majorHAnsi" w:eastAsiaTheme="majorEastAsia" w:hAnsiTheme="majorHAnsi" w:cstheme="majorBidi"/>
      <w:color w:val="1F3763" w:themeColor="accent1" w:themeShade="7F"/>
      <w:sz w:val="24"/>
      <w:szCs w:val="24"/>
    </w:rPr>
  </w:style>
  <w:style w:type="paragraph" w:customStyle="1" w:styleId="mortaga">
    <w:name w:val="mortag_a"/>
    <w:basedOn w:val="Normal"/>
    <w:rsid w:val="00167550"/>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81660">
      <w:bodyDiv w:val="1"/>
      <w:marLeft w:val="0"/>
      <w:marRight w:val="0"/>
      <w:marTop w:val="0"/>
      <w:marBottom w:val="0"/>
      <w:divBdr>
        <w:top w:val="none" w:sz="0" w:space="0" w:color="auto"/>
        <w:left w:val="none" w:sz="0" w:space="0" w:color="auto"/>
        <w:bottom w:val="none" w:sz="0" w:space="0" w:color="auto"/>
        <w:right w:val="none" w:sz="0" w:space="0" w:color="auto"/>
      </w:divBdr>
    </w:div>
    <w:div w:id="719089089">
      <w:bodyDiv w:val="1"/>
      <w:marLeft w:val="0"/>
      <w:marRight w:val="0"/>
      <w:marTop w:val="0"/>
      <w:marBottom w:val="0"/>
      <w:divBdr>
        <w:top w:val="none" w:sz="0" w:space="0" w:color="auto"/>
        <w:left w:val="none" w:sz="0" w:space="0" w:color="auto"/>
        <w:bottom w:val="none" w:sz="0" w:space="0" w:color="auto"/>
        <w:right w:val="none" w:sz="0" w:space="0" w:color="auto"/>
      </w:divBdr>
      <w:divsChild>
        <w:div w:id="1941136242">
          <w:marLeft w:val="0"/>
          <w:marRight w:val="0"/>
          <w:marTop w:val="0"/>
          <w:marBottom w:val="0"/>
          <w:divBdr>
            <w:top w:val="none" w:sz="0" w:space="0" w:color="auto"/>
            <w:left w:val="none" w:sz="0" w:space="0" w:color="auto"/>
            <w:bottom w:val="none" w:sz="0" w:space="0" w:color="auto"/>
            <w:right w:val="none" w:sz="0" w:space="0" w:color="auto"/>
          </w:divBdr>
        </w:div>
      </w:divsChild>
    </w:div>
    <w:div w:id="1307390160">
      <w:bodyDiv w:val="1"/>
      <w:marLeft w:val="0"/>
      <w:marRight w:val="0"/>
      <w:marTop w:val="0"/>
      <w:marBottom w:val="0"/>
      <w:divBdr>
        <w:top w:val="none" w:sz="0" w:space="0" w:color="auto"/>
        <w:left w:val="none" w:sz="0" w:space="0" w:color="auto"/>
        <w:bottom w:val="none" w:sz="0" w:space="0" w:color="auto"/>
        <w:right w:val="none" w:sz="0" w:space="0" w:color="auto"/>
      </w:divBdr>
      <w:divsChild>
        <w:div w:id="104932677">
          <w:marLeft w:val="0"/>
          <w:marRight w:val="0"/>
          <w:marTop w:val="0"/>
          <w:marBottom w:val="0"/>
          <w:divBdr>
            <w:top w:val="none" w:sz="0" w:space="0" w:color="auto"/>
            <w:left w:val="none" w:sz="0" w:space="0" w:color="auto"/>
            <w:bottom w:val="none" w:sz="0" w:space="0" w:color="auto"/>
            <w:right w:val="none" w:sz="0" w:space="0" w:color="auto"/>
          </w:divBdr>
          <w:divsChild>
            <w:div w:id="1141115248">
              <w:marLeft w:val="0"/>
              <w:marRight w:val="0"/>
              <w:marTop w:val="0"/>
              <w:marBottom w:val="0"/>
              <w:divBdr>
                <w:top w:val="none" w:sz="0" w:space="0" w:color="auto"/>
                <w:left w:val="none" w:sz="0" w:space="0" w:color="auto"/>
                <w:bottom w:val="none" w:sz="0" w:space="0" w:color="auto"/>
                <w:right w:val="none" w:sz="0" w:space="0" w:color="auto"/>
              </w:divBdr>
              <w:divsChild>
                <w:div w:id="2108650562">
                  <w:marLeft w:val="0"/>
                  <w:marRight w:val="0"/>
                  <w:marTop w:val="0"/>
                  <w:marBottom w:val="0"/>
                  <w:divBdr>
                    <w:top w:val="none" w:sz="0" w:space="0" w:color="auto"/>
                    <w:left w:val="none" w:sz="0" w:space="0" w:color="auto"/>
                    <w:bottom w:val="none" w:sz="0" w:space="0" w:color="auto"/>
                    <w:right w:val="none" w:sz="0" w:space="0" w:color="auto"/>
                  </w:divBdr>
                  <w:divsChild>
                    <w:div w:id="1769307585">
                      <w:marLeft w:val="0"/>
                      <w:marRight w:val="0"/>
                      <w:marTop w:val="0"/>
                      <w:marBottom w:val="0"/>
                      <w:divBdr>
                        <w:top w:val="none" w:sz="0" w:space="0" w:color="auto"/>
                        <w:left w:val="none" w:sz="0" w:space="0" w:color="auto"/>
                        <w:bottom w:val="none" w:sz="0" w:space="0" w:color="auto"/>
                        <w:right w:val="none" w:sz="0" w:space="0" w:color="auto"/>
                      </w:divBdr>
                      <w:divsChild>
                        <w:div w:id="362635717">
                          <w:marLeft w:val="0"/>
                          <w:marRight w:val="4500"/>
                          <w:marTop w:val="0"/>
                          <w:marBottom w:val="0"/>
                          <w:divBdr>
                            <w:top w:val="none" w:sz="0" w:space="0" w:color="auto"/>
                            <w:left w:val="none" w:sz="0" w:space="0" w:color="auto"/>
                            <w:bottom w:val="none" w:sz="0" w:space="0" w:color="auto"/>
                            <w:right w:val="none" w:sz="0" w:space="0" w:color="auto"/>
                          </w:divBdr>
                          <w:divsChild>
                            <w:div w:id="190268284">
                              <w:marLeft w:val="0"/>
                              <w:marRight w:val="225"/>
                              <w:marTop w:val="0"/>
                              <w:marBottom w:val="0"/>
                              <w:divBdr>
                                <w:top w:val="none" w:sz="0" w:space="0" w:color="auto"/>
                                <w:left w:val="none" w:sz="0" w:space="0" w:color="auto"/>
                                <w:bottom w:val="none" w:sz="0" w:space="0" w:color="auto"/>
                                <w:right w:val="none" w:sz="0" w:space="0" w:color="auto"/>
                              </w:divBdr>
                              <w:divsChild>
                                <w:div w:id="662203710">
                                  <w:marLeft w:val="0"/>
                                  <w:marRight w:val="0"/>
                                  <w:marTop w:val="0"/>
                                  <w:marBottom w:val="0"/>
                                  <w:divBdr>
                                    <w:top w:val="none" w:sz="0" w:space="0" w:color="auto"/>
                                    <w:left w:val="none" w:sz="0" w:space="0" w:color="auto"/>
                                    <w:bottom w:val="none" w:sz="0" w:space="0" w:color="auto"/>
                                    <w:right w:val="none" w:sz="0" w:space="0" w:color="auto"/>
                                  </w:divBdr>
                                  <w:divsChild>
                                    <w:div w:id="171068795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641088">
      <w:bodyDiv w:val="1"/>
      <w:marLeft w:val="0"/>
      <w:marRight w:val="0"/>
      <w:marTop w:val="0"/>
      <w:marBottom w:val="0"/>
      <w:divBdr>
        <w:top w:val="none" w:sz="0" w:space="0" w:color="auto"/>
        <w:left w:val="none" w:sz="0" w:space="0" w:color="auto"/>
        <w:bottom w:val="none" w:sz="0" w:space="0" w:color="auto"/>
        <w:right w:val="none" w:sz="0" w:space="0" w:color="auto"/>
      </w:divBdr>
    </w:div>
    <w:div w:id="2087458539">
      <w:bodyDiv w:val="1"/>
      <w:marLeft w:val="0"/>
      <w:marRight w:val="0"/>
      <w:marTop w:val="0"/>
      <w:marBottom w:val="0"/>
      <w:divBdr>
        <w:top w:val="none" w:sz="0" w:space="0" w:color="auto"/>
        <w:left w:val="none" w:sz="0" w:space="0" w:color="auto"/>
        <w:bottom w:val="none" w:sz="0" w:space="0" w:color="auto"/>
        <w:right w:val="none" w:sz="0" w:space="0" w:color="auto"/>
      </w:divBdr>
      <w:divsChild>
        <w:div w:id="269554678">
          <w:marLeft w:val="-300"/>
          <w:marRight w:val="-300"/>
          <w:marTop w:val="0"/>
          <w:marBottom w:val="150"/>
          <w:divBdr>
            <w:top w:val="none" w:sz="0" w:space="0" w:color="auto"/>
            <w:left w:val="none" w:sz="0" w:space="0" w:color="auto"/>
            <w:bottom w:val="none" w:sz="0" w:space="0" w:color="auto"/>
            <w:right w:val="none" w:sz="0" w:space="0" w:color="auto"/>
          </w:divBdr>
        </w:div>
        <w:div w:id="1538471933">
          <w:marLeft w:val="-300"/>
          <w:marRight w:val="-300"/>
          <w:marTop w:val="0"/>
          <w:marBottom w:val="150"/>
          <w:divBdr>
            <w:top w:val="none" w:sz="0" w:space="0" w:color="auto"/>
            <w:left w:val="none" w:sz="0" w:space="0" w:color="auto"/>
            <w:bottom w:val="none" w:sz="0" w:space="0" w:color="auto"/>
            <w:right w:val="none" w:sz="0" w:space="0" w:color="auto"/>
          </w:divBdr>
        </w:div>
        <w:div w:id="710809588">
          <w:marLeft w:val="-300"/>
          <w:marRight w:val="-30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vdata.no/LTI/forskrift/2020-12-11-2710" TargetMode="External"/><Relationship Id="rId18" Type="http://schemas.openxmlformats.org/officeDocument/2006/relationships/image" Target="media/image4.jpeg"/><Relationship Id="rId26" Type="http://schemas.openxmlformats.org/officeDocument/2006/relationships/hyperlink" Target="http://no.wikipedia.org/w/index.php?title=Status&amp;action=edit&amp;redlink=1" TargetMode="External"/><Relationship Id="rId39" Type="http://schemas.openxmlformats.org/officeDocument/2006/relationships/image" Target="media/image14.jpeg"/><Relationship Id="rId21" Type="http://schemas.openxmlformats.org/officeDocument/2006/relationships/hyperlink" Target="http://no.wikipedia.org/wiki/Sikkerhet" TargetMode="External"/><Relationship Id="rId34" Type="http://schemas.openxmlformats.org/officeDocument/2006/relationships/image" Target="media/image11.jpe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vdata.no/LTI/lov/2020-06-19-91" TargetMode="Externa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no/url?sa=i&amp;rct=j&amp;q=&amp;esrc=s&amp;source=images&amp;cd=&amp;cad=rja&amp;uact=8&amp;ved=0ahUKEwijr-SJx-7MAhVMIJoKHUj8BHgQjRwIBw&amp;url=https%3A%2F%2Fbarnehageblogg.wordpress.com%2F2011%2F01%2F27%2Fendring-i-rameplan-for-barnehagen%2F&amp;bvm=bv.122448493,d.bGs&amp;psig=AFQjCNEVNh1ODXWNTyrKo4Rl2VTUOigHYw&amp;ust=1464036432261103" TargetMode="External"/><Relationship Id="rId24" Type="http://schemas.openxmlformats.org/officeDocument/2006/relationships/hyperlink" Target="http://no.wikipedia.org/wiki/Kj%C3%A6rlighet" TargetMode="External"/><Relationship Id="rId32" Type="http://schemas.openxmlformats.org/officeDocument/2006/relationships/image" Target="media/image9.png"/><Relationship Id="rId37" Type="http://schemas.openxmlformats.org/officeDocument/2006/relationships/image" Target="media/image13.jpeg"/><Relationship Id="rId40" Type="http://schemas.openxmlformats.org/officeDocument/2006/relationships/image" Target="media/image15.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vdata.no/LTI/forskrift/2020-12-11-2710" TargetMode="External"/><Relationship Id="rId23" Type="http://schemas.openxmlformats.org/officeDocument/2006/relationships/hyperlink" Target="http://no.wikipedia.org/wiki/Fellesskap" TargetMode="External"/><Relationship Id="rId28" Type="http://schemas.openxmlformats.org/officeDocument/2006/relationships/image" Target="http://www.hjelptilhjelp.no/images/trygghetssirkelen1.png" TargetMode="External"/><Relationship Id="rId36" Type="http://schemas.openxmlformats.org/officeDocument/2006/relationships/hyperlink" Target="http://www.google.no/url?sa=i&amp;rct=j&amp;q=&amp;esrc=s&amp;source=images&amp;cd=&amp;cad=rja&amp;uact=8&amp;ved=0ahUKEwiii-Hh8rbUAhXqAJoKHRzKBa4QjRwIBw&amp;url=http://laringslopdrammen.no/blog/sprakloyper-et-loft-for-sprak-lesing-og-skriving/&amp;psig=AFQjCNG5thfWIAwBZ7srJTZ3OoOJu8tOeA&amp;ust=1497308309495885" TargetMode="External"/><Relationship Id="rId10" Type="http://schemas.openxmlformats.org/officeDocument/2006/relationships/image" Target="media/image3.jpg"/><Relationship Id="rId19" Type="http://schemas.openxmlformats.org/officeDocument/2006/relationships/hyperlink" Target="http://no.wikipedia.org/wiki/S%C3%B8vn" TargetMode="External"/><Relationship Id="rId31" Type="http://schemas.openxmlformats.org/officeDocument/2006/relationships/image" Target="media/image8.jpeg"/><Relationship Id="rId44"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http://www.skrimtrollet.barnehage.no/bilder/RenderResizedImage/4238e3c8-a3e5-4bd1-a6ac-e8b482634b76?size=f600x400" TargetMode="External"/><Relationship Id="rId14" Type="http://schemas.openxmlformats.org/officeDocument/2006/relationships/hyperlink" Target="https://lovdata.no/LTI/lov/2020-06-19-91" TargetMode="External"/><Relationship Id="rId22" Type="http://schemas.openxmlformats.org/officeDocument/2006/relationships/hyperlink" Target="http://no.wikipedia.org/w/index.php?title=Trygghet&amp;action=edit&amp;redlink=1" TargetMode="Externa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18.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lovdata.no/LTI/lov/2020-06-19-91" TargetMode="External"/><Relationship Id="rId17" Type="http://schemas.openxmlformats.org/officeDocument/2006/relationships/hyperlink" Target="https://lovdata.no/LTI/forskrift/2020-12-11-2710" TargetMode="External"/><Relationship Id="rId25" Type="http://schemas.openxmlformats.org/officeDocument/2006/relationships/hyperlink" Target="http://no.wikipedia.org/wiki/Vennskap" TargetMode="External"/><Relationship Id="rId33" Type="http://schemas.openxmlformats.org/officeDocument/2006/relationships/image" Target="media/image10.jpeg"/><Relationship Id="rId38" Type="http://schemas.openxmlformats.org/officeDocument/2006/relationships/hyperlink" Target="https://www.google.no/url?sa=i&amp;rct=j&amp;q=&amp;esrc=s&amp;source=images&amp;cd=&amp;cad=rja&amp;uact=8&amp;ved=0ahUKEwjNmO-s8dnUAhXhJZoKHSqXBCQQjRwIBw&amp;url=https://www.yumpu.com/no/document/view/20502990/barnas-kroppslighet-og-barnehagens-barnehage-2012/30&amp;psig=AFQjCNFSs9QcVMRwgrcxUA4pIsy5lUbVgw&amp;ust=1498510433583106" TargetMode="External"/><Relationship Id="rId46" Type="http://schemas.openxmlformats.org/officeDocument/2006/relationships/fontTable" Target="fontTable.xml"/><Relationship Id="rId20" Type="http://schemas.openxmlformats.org/officeDocument/2006/relationships/hyperlink" Target="http://no.wikipedia.org/w/index.php?title=Eliminasjon&amp;action=edit&amp;redlink=1" TargetMode="External"/><Relationship Id="rId41"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38</Pages>
  <Words>12232</Words>
  <Characters>64832</Characters>
  <Application>Microsoft Office Word</Application>
  <DocSecurity>0</DocSecurity>
  <Lines>540</Lines>
  <Paragraphs>153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solli barnehage</dc:creator>
  <cp:keywords/>
  <dc:description/>
  <cp:lastModifiedBy>solli barnehage</cp:lastModifiedBy>
  <cp:revision>22</cp:revision>
  <dcterms:created xsi:type="dcterms:W3CDTF">2017-06-06T20:17:00Z</dcterms:created>
  <dcterms:modified xsi:type="dcterms:W3CDTF">2025-04-25T18:21:00Z</dcterms:modified>
</cp:coreProperties>
</file>